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8F" w:rsidRPr="00C2188F" w:rsidRDefault="00C2188F">
      <w:pPr>
        <w:rPr>
          <w:rFonts w:ascii="Times New Roman" w:hAnsi="Times New Roman" w:cs="Times New Roman"/>
          <w:sz w:val="28"/>
          <w:szCs w:val="28"/>
        </w:rPr>
      </w:pPr>
      <w:r w:rsidRPr="00C2188F">
        <w:rPr>
          <w:rFonts w:ascii="Times New Roman" w:hAnsi="Times New Roman" w:cs="Times New Roman"/>
          <w:sz w:val="28"/>
          <w:szCs w:val="28"/>
        </w:rPr>
        <w:t>Ссылка на материалы Национального проекта «Образование» и федеральные проекты в его составе, в том числе, «Современная школа», «Успех каждого ребенка», «Учитель будущего»</w:t>
      </w:r>
    </w:p>
    <w:p w:rsidR="00D15D60" w:rsidRDefault="00C2188F">
      <w:hyperlink r:id="rId4" w:history="1">
        <w:r w:rsidRPr="00A928B7">
          <w:rPr>
            <w:rStyle w:val="Hyperlink"/>
          </w:rPr>
          <w:t>https://edu.gov.ru/national-project/</w:t>
        </w:r>
      </w:hyperlink>
    </w:p>
    <w:p w:rsidR="00C2188F" w:rsidRDefault="00C2188F">
      <w:bookmarkStart w:id="0" w:name="_GoBack"/>
      <w:bookmarkEnd w:id="0"/>
    </w:p>
    <w:sectPr w:rsidR="00C2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8F"/>
    <w:rsid w:val="003561FF"/>
    <w:rsid w:val="00C2188F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F96F-A750-4695-B59F-531F7953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national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2020-10-09T09:03:00Z</dcterms:created>
  <dcterms:modified xsi:type="dcterms:W3CDTF">2020-10-09T09:05:00Z</dcterms:modified>
</cp:coreProperties>
</file>