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1BC" w:rsidRPr="00890A7A" w:rsidRDefault="008601BC" w:rsidP="008601BC">
      <w:pPr>
        <w:contextualSpacing/>
        <w:jc w:val="center"/>
        <w:rPr>
          <w:sz w:val="28"/>
          <w:szCs w:val="28"/>
        </w:rPr>
      </w:pPr>
      <w:r w:rsidRPr="00890A7A">
        <w:rPr>
          <w:noProof/>
          <w:sz w:val="28"/>
          <w:szCs w:val="28"/>
        </w:rPr>
        <w:drawing>
          <wp:inline distT="0" distB="0" distL="0" distR="0">
            <wp:extent cx="733425" cy="904875"/>
            <wp:effectExtent l="0" t="0" r="0" b="0"/>
            <wp:docPr id="2" name="Рисунок 3" descr="Описание: 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-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1BC" w:rsidRPr="00890A7A" w:rsidRDefault="008601BC" w:rsidP="008601BC">
      <w:pPr>
        <w:contextualSpacing/>
        <w:jc w:val="center"/>
        <w:rPr>
          <w:sz w:val="28"/>
          <w:szCs w:val="28"/>
        </w:rPr>
      </w:pPr>
      <w:r w:rsidRPr="00890A7A">
        <w:rPr>
          <w:sz w:val="28"/>
          <w:szCs w:val="28"/>
        </w:rPr>
        <w:t>Муниципальное бюджетное общеобразовательное учреждение</w:t>
      </w:r>
    </w:p>
    <w:p w:rsidR="008601BC" w:rsidRPr="00890A7A" w:rsidRDefault="008601BC" w:rsidP="008601BC">
      <w:pPr>
        <w:contextualSpacing/>
        <w:jc w:val="center"/>
        <w:rPr>
          <w:sz w:val="28"/>
          <w:szCs w:val="28"/>
        </w:rPr>
      </w:pPr>
      <w:r w:rsidRPr="00890A7A">
        <w:rPr>
          <w:sz w:val="28"/>
          <w:szCs w:val="28"/>
        </w:rPr>
        <w:t>«Средняя общеобразовательная школа №1 города Анадыря»</w:t>
      </w:r>
    </w:p>
    <w:p w:rsidR="008601BC" w:rsidRPr="00890A7A" w:rsidRDefault="008601BC" w:rsidP="008601BC">
      <w:pPr>
        <w:shd w:val="clear" w:color="auto" w:fill="FFFFFF"/>
        <w:contextualSpacing/>
        <w:rPr>
          <w:sz w:val="28"/>
          <w:szCs w:val="28"/>
        </w:rPr>
      </w:pPr>
    </w:p>
    <w:tbl>
      <w:tblPr>
        <w:tblStyle w:val="a4"/>
        <w:tblW w:w="0" w:type="auto"/>
        <w:jc w:val="right"/>
        <w:tblInd w:w="-1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</w:tblGrid>
      <w:tr w:rsidR="008601BC" w:rsidRPr="00890A7A" w:rsidTr="009A4B67">
        <w:trPr>
          <w:jc w:val="right"/>
        </w:trPr>
        <w:tc>
          <w:tcPr>
            <w:tcW w:w="5352" w:type="dxa"/>
          </w:tcPr>
          <w:p w:rsidR="008601BC" w:rsidRPr="00890A7A" w:rsidRDefault="008601BC" w:rsidP="009A4B67">
            <w:pPr>
              <w:shd w:val="clear" w:color="auto" w:fill="FFFFFF"/>
              <w:contextualSpacing/>
              <w:jc w:val="right"/>
              <w:rPr>
                <w:sz w:val="28"/>
                <w:szCs w:val="28"/>
              </w:rPr>
            </w:pPr>
            <w:r w:rsidRPr="00890A7A">
              <w:rPr>
                <w:sz w:val="28"/>
                <w:szCs w:val="28"/>
              </w:rPr>
              <w:t>УТВЕРЖДЕНО</w:t>
            </w:r>
          </w:p>
          <w:p w:rsidR="008601BC" w:rsidRPr="00890A7A" w:rsidRDefault="008601BC" w:rsidP="009A4B67">
            <w:pPr>
              <w:shd w:val="clear" w:color="auto" w:fill="FFFFFF"/>
              <w:contextualSpacing/>
              <w:jc w:val="right"/>
              <w:rPr>
                <w:sz w:val="28"/>
                <w:szCs w:val="28"/>
              </w:rPr>
            </w:pPr>
            <w:r w:rsidRPr="00890A7A">
              <w:rPr>
                <w:sz w:val="28"/>
                <w:szCs w:val="28"/>
              </w:rPr>
              <w:t xml:space="preserve">Приказом директора МБОУ </w:t>
            </w:r>
          </w:p>
          <w:p w:rsidR="008601BC" w:rsidRPr="00890A7A" w:rsidRDefault="008601BC" w:rsidP="009A4B67">
            <w:pPr>
              <w:shd w:val="clear" w:color="auto" w:fill="FFFFFF"/>
              <w:contextualSpacing/>
              <w:jc w:val="right"/>
              <w:rPr>
                <w:sz w:val="28"/>
                <w:szCs w:val="28"/>
              </w:rPr>
            </w:pPr>
            <w:r w:rsidRPr="00890A7A">
              <w:rPr>
                <w:sz w:val="28"/>
                <w:szCs w:val="28"/>
              </w:rPr>
              <w:t>«СОШ № 1 г. Анадыря»</w:t>
            </w:r>
          </w:p>
          <w:p w:rsidR="008601BC" w:rsidRPr="00890A7A" w:rsidRDefault="008601BC" w:rsidP="009A4B67">
            <w:pPr>
              <w:shd w:val="clear" w:color="auto" w:fill="FFFFFF"/>
              <w:contextualSpacing/>
              <w:jc w:val="right"/>
              <w:rPr>
                <w:sz w:val="28"/>
                <w:szCs w:val="28"/>
              </w:rPr>
            </w:pPr>
            <w:r w:rsidRPr="00890A7A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Т</w:t>
            </w:r>
            <w:r w:rsidRPr="00890A7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</w:t>
            </w:r>
            <w:r w:rsidRPr="00890A7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Тиунова</w:t>
            </w:r>
          </w:p>
          <w:p w:rsidR="008601BC" w:rsidRPr="00890A7A" w:rsidRDefault="008601BC" w:rsidP="009A4B67">
            <w:pPr>
              <w:shd w:val="clear" w:color="auto" w:fill="FFFFFF"/>
              <w:contextualSpacing/>
              <w:jc w:val="right"/>
              <w:rPr>
                <w:sz w:val="28"/>
                <w:szCs w:val="28"/>
              </w:rPr>
            </w:pPr>
          </w:p>
          <w:p w:rsidR="008601BC" w:rsidRPr="00890A7A" w:rsidRDefault="008601BC" w:rsidP="009A4B67">
            <w:pPr>
              <w:shd w:val="clear" w:color="auto" w:fill="FFFFFF"/>
              <w:contextualSpacing/>
              <w:jc w:val="right"/>
              <w:rPr>
                <w:sz w:val="28"/>
                <w:szCs w:val="28"/>
              </w:rPr>
            </w:pPr>
            <w:r w:rsidRPr="00890A7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     </w:t>
            </w:r>
            <w:r w:rsidRPr="00890A7A">
              <w:rPr>
                <w:sz w:val="28"/>
                <w:szCs w:val="28"/>
              </w:rPr>
              <w:t>-</w:t>
            </w:r>
            <w:proofErr w:type="gramStart"/>
            <w:r w:rsidRPr="00890A7A">
              <w:rPr>
                <w:sz w:val="28"/>
                <w:szCs w:val="28"/>
              </w:rPr>
              <w:t>о</w:t>
            </w:r>
            <w:proofErr w:type="gramEnd"/>
            <w:r w:rsidRPr="00890A7A">
              <w:rPr>
                <w:sz w:val="28"/>
                <w:szCs w:val="28"/>
              </w:rPr>
              <w:t xml:space="preserve"> от «__»</w:t>
            </w:r>
            <w:r w:rsidRPr="00890A7A">
              <w:rPr>
                <w:sz w:val="28"/>
                <w:szCs w:val="28"/>
              </w:rPr>
              <w:softHyphen/>
            </w:r>
            <w:r w:rsidRPr="00890A7A">
              <w:rPr>
                <w:sz w:val="28"/>
                <w:szCs w:val="28"/>
              </w:rPr>
              <w:softHyphen/>
              <w:t xml:space="preserve"> </w:t>
            </w:r>
            <w:r w:rsidRPr="00890A7A">
              <w:rPr>
                <w:sz w:val="28"/>
                <w:szCs w:val="28"/>
                <w:u w:val="single"/>
              </w:rPr>
              <w:t>мая 20</w:t>
            </w:r>
            <w:r>
              <w:rPr>
                <w:sz w:val="28"/>
                <w:szCs w:val="28"/>
                <w:u w:val="single"/>
              </w:rPr>
              <w:t>20</w:t>
            </w:r>
            <w:r w:rsidRPr="00890A7A">
              <w:rPr>
                <w:sz w:val="28"/>
                <w:szCs w:val="28"/>
                <w:u w:val="single"/>
              </w:rPr>
              <w:t>г</w:t>
            </w:r>
          </w:p>
        </w:tc>
      </w:tr>
    </w:tbl>
    <w:p w:rsidR="008601BC" w:rsidRPr="003A7F2D" w:rsidRDefault="008601BC" w:rsidP="008601BC">
      <w:pPr>
        <w:shd w:val="clear" w:color="auto" w:fill="FFFFFF"/>
        <w:contextualSpacing/>
        <w:rPr>
          <w:sz w:val="28"/>
          <w:szCs w:val="28"/>
        </w:rPr>
      </w:pPr>
    </w:p>
    <w:p w:rsidR="008601BC" w:rsidRPr="003A7F2D" w:rsidRDefault="008601BC" w:rsidP="008601BC">
      <w:pPr>
        <w:shd w:val="clear" w:color="auto" w:fill="FFFFFF"/>
        <w:contextualSpacing/>
        <w:jc w:val="center"/>
        <w:rPr>
          <w:sz w:val="28"/>
          <w:szCs w:val="28"/>
        </w:rPr>
      </w:pPr>
      <w:r w:rsidRPr="004E524F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4.65pt;height:41.35pt" fillcolor="black [3213]" stroked="f">
            <v:shadow on="t" color="#b2b2b2" opacity="52429f" offset="3pt"/>
            <v:textpath style="font-family:&quot;Times New Roman&quot;;v-text-kern:t" trim="t" fitpath="t" string="Рабочая программа "/>
          </v:shape>
        </w:pict>
      </w:r>
    </w:p>
    <w:p w:rsidR="00361683" w:rsidRPr="003A7F2D" w:rsidRDefault="00361683" w:rsidP="0007308B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361683" w:rsidRPr="003A7F2D" w:rsidRDefault="00361683" w:rsidP="0007308B">
      <w:pPr>
        <w:shd w:val="clear" w:color="auto" w:fill="FFFFFF"/>
        <w:ind w:left="101"/>
        <w:contextualSpacing/>
        <w:jc w:val="center"/>
        <w:rPr>
          <w:sz w:val="28"/>
          <w:szCs w:val="28"/>
        </w:rPr>
      </w:pPr>
      <w:r w:rsidRPr="003A7F2D">
        <w:rPr>
          <w:sz w:val="28"/>
          <w:szCs w:val="28"/>
        </w:rPr>
        <w:t>Внеурочной деятельности</w:t>
      </w:r>
    </w:p>
    <w:p w:rsidR="00361683" w:rsidRPr="00833852" w:rsidRDefault="00361683" w:rsidP="0007308B">
      <w:pPr>
        <w:shd w:val="clear" w:color="auto" w:fill="FFFFFF"/>
        <w:ind w:left="101"/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Опыты по естествознанию</w:t>
      </w:r>
    </w:p>
    <w:p w:rsidR="00361683" w:rsidRPr="003A7F2D" w:rsidRDefault="00361683" w:rsidP="0007308B">
      <w:pPr>
        <w:shd w:val="clear" w:color="auto" w:fill="FFFFFF"/>
        <w:ind w:left="101"/>
        <w:contextualSpacing/>
        <w:jc w:val="center"/>
        <w:rPr>
          <w:sz w:val="28"/>
          <w:szCs w:val="28"/>
          <w:vertAlign w:val="superscript"/>
        </w:rPr>
      </w:pPr>
      <w:r w:rsidRPr="003A7F2D">
        <w:rPr>
          <w:sz w:val="28"/>
          <w:szCs w:val="28"/>
          <w:vertAlign w:val="superscript"/>
        </w:rPr>
        <w:t>(название программы)</w:t>
      </w:r>
    </w:p>
    <w:p w:rsidR="00361683" w:rsidRPr="003A7F2D" w:rsidRDefault="00361683" w:rsidP="0007308B">
      <w:pPr>
        <w:shd w:val="clear" w:color="auto" w:fill="FFFFFF"/>
        <w:contextualSpacing/>
        <w:jc w:val="center"/>
        <w:rPr>
          <w:sz w:val="28"/>
          <w:szCs w:val="28"/>
        </w:rPr>
      </w:pPr>
      <w:r w:rsidRPr="003A7F2D">
        <w:rPr>
          <w:sz w:val="28"/>
          <w:szCs w:val="28"/>
        </w:rPr>
        <w:t xml:space="preserve">Для </w:t>
      </w:r>
      <w:proofErr w:type="gramStart"/>
      <w:r w:rsidRPr="003A7F2D">
        <w:rPr>
          <w:sz w:val="28"/>
          <w:szCs w:val="28"/>
        </w:rPr>
        <w:t>обучающихся</w:t>
      </w:r>
      <w:proofErr w:type="gramEnd"/>
      <w:r w:rsidRPr="003A7F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 </w:t>
      </w:r>
      <w:r w:rsidRPr="003A7F2D">
        <w:rPr>
          <w:sz w:val="28"/>
          <w:szCs w:val="28"/>
        </w:rPr>
        <w:t>класса</w:t>
      </w:r>
    </w:p>
    <w:p w:rsidR="00361683" w:rsidRPr="003A7F2D" w:rsidRDefault="00361683" w:rsidP="0007308B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361683" w:rsidRPr="00C77484" w:rsidRDefault="00361683" w:rsidP="0007308B">
      <w:pPr>
        <w:shd w:val="clear" w:color="auto" w:fill="FFFFFF"/>
        <w:contextualSpacing/>
        <w:jc w:val="center"/>
        <w:rPr>
          <w:sz w:val="28"/>
          <w:szCs w:val="28"/>
          <w:u w:val="single"/>
        </w:rPr>
      </w:pPr>
      <w:r w:rsidRPr="003A7F2D">
        <w:rPr>
          <w:sz w:val="28"/>
          <w:szCs w:val="28"/>
        </w:rPr>
        <w:t xml:space="preserve">Направление: </w:t>
      </w:r>
      <w:proofErr w:type="spellStart"/>
      <w:r>
        <w:rPr>
          <w:sz w:val="28"/>
          <w:szCs w:val="28"/>
          <w:u w:val="single"/>
        </w:rPr>
        <w:t>общеинтеллектуальное</w:t>
      </w:r>
      <w:proofErr w:type="spellEnd"/>
    </w:p>
    <w:p w:rsidR="00361683" w:rsidRPr="003A7F2D" w:rsidRDefault="00361683" w:rsidP="0007308B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361683" w:rsidRPr="004B2640" w:rsidRDefault="00361683" w:rsidP="0007308B">
      <w:pPr>
        <w:shd w:val="clear" w:color="auto" w:fill="FFFFFF"/>
        <w:contextualSpacing/>
        <w:jc w:val="center"/>
        <w:rPr>
          <w:sz w:val="28"/>
          <w:szCs w:val="28"/>
        </w:rPr>
      </w:pPr>
      <w:r w:rsidRPr="003A7F2D">
        <w:rPr>
          <w:sz w:val="28"/>
          <w:szCs w:val="28"/>
        </w:rPr>
        <w:t>Количество часов 3</w:t>
      </w:r>
      <w:r w:rsidR="008601BC">
        <w:rPr>
          <w:sz w:val="28"/>
          <w:szCs w:val="28"/>
        </w:rPr>
        <w:t>5</w:t>
      </w:r>
    </w:p>
    <w:p w:rsidR="00361683" w:rsidRPr="003A7F2D" w:rsidRDefault="00361683" w:rsidP="0007308B">
      <w:pPr>
        <w:shd w:val="clear" w:color="auto" w:fill="FFFFFF"/>
        <w:ind w:left="101"/>
        <w:contextualSpacing/>
        <w:jc w:val="center"/>
        <w:rPr>
          <w:sz w:val="28"/>
          <w:szCs w:val="28"/>
        </w:rPr>
      </w:pPr>
    </w:p>
    <w:p w:rsidR="00361683" w:rsidRPr="003A7F2D" w:rsidRDefault="00361683" w:rsidP="0007308B">
      <w:pPr>
        <w:shd w:val="clear" w:color="auto" w:fill="FFFFFF"/>
        <w:ind w:left="102"/>
        <w:contextualSpacing/>
        <w:jc w:val="right"/>
        <w:rPr>
          <w:sz w:val="28"/>
          <w:szCs w:val="28"/>
        </w:rPr>
      </w:pPr>
    </w:p>
    <w:p w:rsidR="00361683" w:rsidRPr="003A7F2D" w:rsidRDefault="00361683" w:rsidP="0007308B">
      <w:pPr>
        <w:shd w:val="clear" w:color="auto" w:fill="FFFFFF"/>
        <w:ind w:left="102"/>
        <w:contextualSpacing/>
        <w:jc w:val="right"/>
        <w:rPr>
          <w:sz w:val="28"/>
          <w:szCs w:val="28"/>
        </w:rPr>
      </w:pPr>
    </w:p>
    <w:p w:rsidR="008601BC" w:rsidRPr="00E07F78" w:rsidRDefault="008601BC" w:rsidP="008601BC">
      <w:pPr>
        <w:shd w:val="clear" w:color="auto" w:fill="FFFFFF"/>
        <w:ind w:left="102"/>
        <w:contextualSpacing/>
        <w:jc w:val="right"/>
        <w:rPr>
          <w:sz w:val="28"/>
          <w:szCs w:val="28"/>
        </w:rPr>
      </w:pPr>
      <w:r w:rsidRPr="00E07F78">
        <w:rPr>
          <w:sz w:val="28"/>
          <w:szCs w:val="28"/>
        </w:rPr>
        <w:t>Составител</w:t>
      </w:r>
      <w:r>
        <w:rPr>
          <w:sz w:val="28"/>
          <w:szCs w:val="28"/>
        </w:rPr>
        <w:t>и</w:t>
      </w:r>
      <w:r w:rsidRPr="00E07F78">
        <w:rPr>
          <w:sz w:val="28"/>
          <w:szCs w:val="28"/>
        </w:rPr>
        <w:t xml:space="preserve"> программы:</w:t>
      </w:r>
    </w:p>
    <w:p w:rsidR="008601BC" w:rsidRDefault="008601BC" w:rsidP="008601BC">
      <w:pPr>
        <w:shd w:val="clear" w:color="auto" w:fill="FFFFFF"/>
        <w:ind w:left="102"/>
        <w:contextualSpacing/>
        <w:jc w:val="right"/>
        <w:rPr>
          <w:sz w:val="28"/>
          <w:szCs w:val="28"/>
        </w:rPr>
      </w:pPr>
      <w:r w:rsidRPr="00E07F78">
        <w:rPr>
          <w:sz w:val="28"/>
          <w:szCs w:val="28"/>
        </w:rPr>
        <w:t>Габидуллина Ильмира Римовна</w:t>
      </w:r>
    </w:p>
    <w:p w:rsidR="008601BC" w:rsidRPr="00E07F78" w:rsidRDefault="008601BC" w:rsidP="008601BC">
      <w:pPr>
        <w:shd w:val="clear" w:color="auto" w:fill="FFFFFF"/>
        <w:ind w:left="10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Чилданова Ольга Александровна</w:t>
      </w:r>
    </w:p>
    <w:p w:rsidR="008601BC" w:rsidRPr="00890A7A" w:rsidRDefault="008601BC" w:rsidP="008601BC">
      <w:pPr>
        <w:shd w:val="clear" w:color="auto" w:fill="FFFFFF"/>
        <w:ind w:left="102"/>
        <w:contextualSpacing/>
        <w:jc w:val="right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394"/>
      </w:tblGrid>
      <w:tr w:rsidR="008601BC" w:rsidRPr="00890A7A" w:rsidTr="009A4B67">
        <w:tc>
          <w:tcPr>
            <w:tcW w:w="4928" w:type="dxa"/>
          </w:tcPr>
          <w:p w:rsidR="008601BC" w:rsidRPr="00890A7A" w:rsidRDefault="008601BC" w:rsidP="009A4B67">
            <w:pPr>
              <w:contextualSpacing/>
              <w:rPr>
                <w:sz w:val="28"/>
                <w:szCs w:val="28"/>
              </w:rPr>
            </w:pPr>
          </w:p>
          <w:p w:rsidR="008601BC" w:rsidRPr="00890A7A" w:rsidRDefault="008601BC" w:rsidP="009A4B67">
            <w:pPr>
              <w:contextualSpacing/>
              <w:rPr>
                <w:sz w:val="28"/>
                <w:szCs w:val="28"/>
              </w:rPr>
            </w:pPr>
            <w:r w:rsidRPr="00890A7A">
              <w:rPr>
                <w:sz w:val="28"/>
                <w:szCs w:val="28"/>
              </w:rPr>
              <w:t xml:space="preserve">РАССМОТРЕНО </w:t>
            </w:r>
          </w:p>
          <w:p w:rsidR="008601BC" w:rsidRPr="00890A7A" w:rsidRDefault="008601BC" w:rsidP="009A4B67">
            <w:pPr>
              <w:contextualSpacing/>
              <w:rPr>
                <w:sz w:val="28"/>
                <w:szCs w:val="28"/>
              </w:rPr>
            </w:pPr>
            <w:r w:rsidRPr="00890A7A">
              <w:rPr>
                <w:sz w:val="28"/>
                <w:szCs w:val="28"/>
              </w:rPr>
              <w:t xml:space="preserve">На заседании МО учителей естественнонаучного цикла, </w:t>
            </w:r>
          </w:p>
          <w:p w:rsidR="008601BC" w:rsidRPr="00890A7A" w:rsidRDefault="008601BC" w:rsidP="009A4B67">
            <w:pPr>
              <w:contextualSpacing/>
              <w:rPr>
                <w:sz w:val="28"/>
                <w:szCs w:val="28"/>
              </w:rPr>
            </w:pPr>
            <w:r w:rsidRPr="00890A7A">
              <w:rPr>
                <w:sz w:val="28"/>
                <w:szCs w:val="28"/>
              </w:rPr>
              <w:t>протокол №  от «</w:t>
            </w:r>
            <w:r>
              <w:rPr>
                <w:sz w:val="28"/>
                <w:szCs w:val="28"/>
              </w:rPr>
              <w:t xml:space="preserve">  </w:t>
            </w:r>
            <w:r w:rsidRPr="00890A7A">
              <w:rPr>
                <w:sz w:val="28"/>
                <w:szCs w:val="28"/>
              </w:rPr>
              <w:t>» мая 20</w:t>
            </w:r>
            <w:r>
              <w:rPr>
                <w:sz w:val="28"/>
                <w:szCs w:val="28"/>
              </w:rPr>
              <w:t xml:space="preserve">20 </w:t>
            </w:r>
            <w:r w:rsidRPr="00890A7A">
              <w:rPr>
                <w:sz w:val="28"/>
                <w:szCs w:val="28"/>
              </w:rPr>
              <w:t>г.</w:t>
            </w:r>
          </w:p>
          <w:p w:rsidR="008601BC" w:rsidRPr="00890A7A" w:rsidRDefault="008601BC" w:rsidP="009A4B67">
            <w:pPr>
              <w:contextualSpacing/>
              <w:rPr>
                <w:sz w:val="28"/>
                <w:szCs w:val="28"/>
              </w:rPr>
            </w:pPr>
            <w:r w:rsidRPr="00890A7A">
              <w:rPr>
                <w:sz w:val="28"/>
                <w:szCs w:val="28"/>
              </w:rPr>
              <w:t>Руководитель МО______/</w:t>
            </w:r>
            <w:r w:rsidRPr="00890A7A">
              <w:rPr>
                <w:sz w:val="28"/>
                <w:szCs w:val="28"/>
                <w:u w:val="single"/>
              </w:rPr>
              <w:t>Дацева Т.А</w:t>
            </w:r>
            <w:r w:rsidRPr="00890A7A">
              <w:rPr>
                <w:sz w:val="28"/>
                <w:szCs w:val="28"/>
              </w:rPr>
              <w:t>./</w:t>
            </w:r>
          </w:p>
        </w:tc>
        <w:tc>
          <w:tcPr>
            <w:tcW w:w="4394" w:type="dxa"/>
            <w:vAlign w:val="center"/>
          </w:tcPr>
          <w:p w:rsidR="008601BC" w:rsidRPr="00890A7A" w:rsidRDefault="008601BC" w:rsidP="009A4B67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  <w:p w:rsidR="008601BC" w:rsidRPr="00890A7A" w:rsidRDefault="008601BC" w:rsidP="009A4B67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890A7A">
              <w:rPr>
                <w:sz w:val="28"/>
                <w:szCs w:val="28"/>
              </w:rPr>
              <w:t>СОГЛАСОВАНО</w:t>
            </w:r>
          </w:p>
          <w:p w:rsidR="008601BC" w:rsidRPr="00890A7A" w:rsidRDefault="008601BC" w:rsidP="009A4B67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890A7A">
              <w:rPr>
                <w:sz w:val="28"/>
                <w:szCs w:val="28"/>
              </w:rPr>
              <w:t>Зам. директора по УВР</w:t>
            </w:r>
          </w:p>
          <w:p w:rsidR="008601BC" w:rsidRPr="00890A7A" w:rsidRDefault="008601BC" w:rsidP="009A4B67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  <w:p w:rsidR="008601BC" w:rsidRPr="00890A7A" w:rsidRDefault="008601BC" w:rsidP="009A4B67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890A7A">
              <w:rPr>
                <w:sz w:val="28"/>
                <w:szCs w:val="28"/>
              </w:rPr>
              <w:t>_______  /</w:t>
            </w:r>
            <w:r>
              <w:rPr>
                <w:sz w:val="28"/>
                <w:szCs w:val="28"/>
                <w:u w:val="single"/>
              </w:rPr>
              <w:t>Савченко</w:t>
            </w:r>
            <w:r w:rsidRPr="00890A7A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О.Б.</w:t>
            </w:r>
            <w:r w:rsidRPr="00890A7A">
              <w:rPr>
                <w:sz w:val="28"/>
                <w:szCs w:val="28"/>
              </w:rPr>
              <w:t>/</w:t>
            </w:r>
          </w:p>
          <w:p w:rsidR="008601BC" w:rsidRPr="00890A7A" w:rsidRDefault="008601BC" w:rsidP="009A4B67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  <w:p w:rsidR="008601BC" w:rsidRPr="00890A7A" w:rsidRDefault="008601BC" w:rsidP="009A4B67">
            <w:pPr>
              <w:contextualSpacing/>
              <w:jc w:val="center"/>
              <w:rPr>
                <w:sz w:val="28"/>
                <w:szCs w:val="28"/>
              </w:rPr>
            </w:pPr>
            <w:r w:rsidRPr="00890A7A">
              <w:rPr>
                <w:sz w:val="28"/>
                <w:szCs w:val="28"/>
              </w:rPr>
              <w:t>от «</w:t>
            </w:r>
            <w:r w:rsidRPr="00021527">
              <w:rPr>
                <w:sz w:val="28"/>
                <w:szCs w:val="28"/>
              </w:rPr>
              <w:t xml:space="preserve">   </w:t>
            </w:r>
            <w:r w:rsidRPr="00890A7A">
              <w:rPr>
                <w:sz w:val="28"/>
                <w:szCs w:val="28"/>
              </w:rPr>
              <w:t>» мая 20</w:t>
            </w:r>
            <w:r>
              <w:rPr>
                <w:sz w:val="28"/>
                <w:szCs w:val="28"/>
              </w:rPr>
              <w:t xml:space="preserve">20 </w:t>
            </w:r>
            <w:r w:rsidRPr="00890A7A">
              <w:rPr>
                <w:sz w:val="28"/>
                <w:szCs w:val="28"/>
              </w:rPr>
              <w:t>г.</w:t>
            </w:r>
          </w:p>
        </w:tc>
      </w:tr>
    </w:tbl>
    <w:p w:rsidR="008601BC" w:rsidRPr="00890A7A" w:rsidRDefault="008601BC" w:rsidP="008601BC">
      <w:pPr>
        <w:contextualSpacing/>
        <w:jc w:val="center"/>
        <w:rPr>
          <w:sz w:val="28"/>
          <w:szCs w:val="28"/>
        </w:rPr>
      </w:pPr>
    </w:p>
    <w:p w:rsidR="008601BC" w:rsidRPr="00890A7A" w:rsidRDefault="008601BC" w:rsidP="008601BC">
      <w:pPr>
        <w:contextualSpacing/>
        <w:jc w:val="center"/>
        <w:rPr>
          <w:sz w:val="28"/>
          <w:szCs w:val="28"/>
        </w:rPr>
      </w:pPr>
      <w:r w:rsidRPr="00890A7A">
        <w:rPr>
          <w:sz w:val="28"/>
          <w:szCs w:val="28"/>
        </w:rPr>
        <w:t>Анадырь</w:t>
      </w:r>
      <w:r>
        <w:rPr>
          <w:sz w:val="28"/>
          <w:szCs w:val="28"/>
        </w:rPr>
        <w:t xml:space="preserve">  </w:t>
      </w:r>
      <w:r w:rsidRPr="00890A7A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890A7A">
        <w:rPr>
          <w:sz w:val="28"/>
          <w:szCs w:val="28"/>
        </w:rPr>
        <w:t>-20</w:t>
      </w:r>
      <w:r>
        <w:rPr>
          <w:sz w:val="28"/>
          <w:szCs w:val="28"/>
        </w:rPr>
        <w:t xml:space="preserve">21 </w:t>
      </w:r>
      <w:r w:rsidRPr="00890A7A">
        <w:rPr>
          <w:sz w:val="28"/>
          <w:szCs w:val="28"/>
        </w:rPr>
        <w:t>г.</w:t>
      </w:r>
    </w:p>
    <w:p w:rsidR="00361683" w:rsidRDefault="00361683" w:rsidP="0007308B">
      <w:pPr>
        <w:contextualSpacing/>
        <w:jc w:val="center"/>
        <w:rPr>
          <w:sz w:val="28"/>
          <w:szCs w:val="28"/>
        </w:rPr>
      </w:pPr>
    </w:p>
    <w:p w:rsidR="00361683" w:rsidRDefault="00361683" w:rsidP="0007308B">
      <w:pPr>
        <w:contextualSpacing/>
        <w:jc w:val="center"/>
        <w:rPr>
          <w:sz w:val="28"/>
          <w:szCs w:val="28"/>
        </w:rPr>
      </w:pPr>
    </w:p>
    <w:p w:rsidR="008601BC" w:rsidRDefault="008601BC" w:rsidP="0007308B">
      <w:pPr>
        <w:contextualSpacing/>
        <w:jc w:val="center"/>
        <w:rPr>
          <w:sz w:val="28"/>
          <w:szCs w:val="28"/>
        </w:rPr>
      </w:pPr>
    </w:p>
    <w:p w:rsidR="00F149B7" w:rsidRDefault="00F149B7" w:rsidP="0007308B">
      <w:pPr>
        <w:contextualSpacing/>
        <w:jc w:val="center"/>
        <w:rPr>
          <w:b/>
          <w:sz w:val="24"/>
          <w:szCs w:val="24"/>
        </w:rPr>
      </w:pPr>
      <w:r w:rsidRPr="00361683">
        <w:rPr>
          <w:b/>
          <w:sz w:val="24"/>
          <w:szCs w:val="24"/>
        </w:rPr>
        <w:lastRenderedPageBreak/>
        <w:t>Пояснительная записка</w:t>
      </w:r>
    </w:p>
    <w:p w:rsidR="00E445A4" w:rsidRDefault="00E445A4" w:rsidP="0007308B">
      <w:pPr>
        <w:ind w:left="709" w:hanging="425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Рабочая программа курса внеурочной деятельности разработана в соответствии:</w:t>
      </w:r>
    </w:p>
    <w:p w:rsidR="00E445A4" w:rsidRDefault="00E445A4" w:rsidP="0007308B">
      <w:pPr>
        <w:ind w:left="709" w:hanging="425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_    </w:t>
      </w:r>
      <w:r>
        <w:rPr>
          <w:sz w:val="24"/>
          <w:szCs w:val="24"/>
        </w:rPr>
        <w:t>с Федеральным законом РФ от 29 декабря 2012 года №273 –ФЗ «Об образовании в Российской Федерации»;</w:t>
      </w:r>
    </w:p>
    <w:p w:rsidR="00E445A4" w:rsidRDefault="00E445A4" w:rsidP="0007308B">
      <w:pPr>
        <w:pStyle w:val="a3"/>
        <w:numPr>
          <w:ilvl w:val="0"/>
          <w:numId w:val="22"/>
        </w:numPr>
        <w:ind w:left="709" w:hanging="425"/>
        <w:contextualSpacing/>
        <w:jc w:val="both"/>
      </w:pPr>
      <w:r>
        <w:t xml:space="preserve">с Письмом  Министерства образования и науки Российской Федерации от 19 апреля 2001 года № 03-255 «О введении ФГОС ООО»; </w:t>
      </w:r>
    </w:p>
    <w:p w:rsidR="00E445A4" w:rsidRDefault="00E445A4" w:rsidP="0007308B">
      <w:pPr>
        <w:pStyle w:val="a3"/>
        <w:numPr>
          <w:ilvl w:val="0"/>
          <w:numId w:val="22"/>
        </w:numPr>
        <w:ind w:left="709" w:hanging="425"/>
        <w:contextualSpacing/>
        <w:jc w:val="both"/>
      </w:pPr>
      <w:r>
        <w:t>с основными положениями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 декабря 2010 г. N 1897;</w:t>
      </w:r>
    </w:p>
    <w:p w:rsidR="00E445A4" w:rsidRPr="00892309" w:rsidRDefault="00E445A4" w:rsidP="0007308B">
      <w:pPr>
        <w:pStyle w:val="a3"/>
        <w:numPr>
          <w:ilvl w:val="0"/>
          <w:numId w:val="22"/>
        </w:numPr>
        <w:ind w:left="709" w:hanging="425"/>
        <w:contextualSpacing/>
        <w:jc w:val="both"/>
        <w:rPr>
          <w:color w:val="000000" w:themeColor="text1"/>
        </w:rPr>
      </w:pPr>
      <w:r>
        <w:t>с Приказом Министерства образования и науки РФ от 31.12.2015 №1577 «О внесении изменений в ФГОС основного общего образования, утвержденным приказом Минобрнауки РФ от 17.12.2010 №1897»;</w:t>
      </w:r>
    </w:p>
    <w:p w:rsidR="00E445A4" w:rsidRDefault="00E445A4" w:rsidP="0007308B">
      <w:pPr>
        <w:pStyle w:val="a3"/>
        <w:numPr>
          <w:ilvl w:val="0"/>
          <w:numId w:val="22"/>
        </w:numPr>
        <w:ind w:left="709" w:hanging="425"/>
        <w:contextualSpacing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 xml:space="preserve">с </w:t>
      </w:r>
      <w:r>
        <w:rPr>
          <w:color w:val="000000" w:themeColor="text1"/>
        </w:rPr>
        <w:t xml:space="preserve">Приказом  Министерства образования и науки РФ от 24 декабря 2014 г. N 1644 "О внесении изменений в приказ Министерства образования и науки Российской Федерации от 17 декабря 2010 г. № 1897 «Об утверждении </w:t>
      </w:r>
      <w:r>
        <w:t>федерального государственного образовательного стандарта основного общего образования»»;</w:t>
      </w:r>
    </w:p>
    <w:p w:rsidR="00E445A4" w:rsidRPr="00892309" w:rsidRDefault="00E445A4" w:rsidP="0007308B">
      <w:pPr>
        <w:pStyle w:val="a3"/>
        <w:numPr>
          <w:ilvl w:val="0"/>
          <w:numId w:val="22"/>
        </w:numPr>
        <w:ind w:left="709" w:hanging="425"/>
        <w:contextualSpacing/>
        <w:jc w:val="both"/>
        <w:rPr>
          <w:color w:val="000000" w:themeColor="text1"/>
        </w:rPr>
      </w:pPr>
      <w:r>
        <w:t xml:space="preserve"> с Приказом Министерства образования и науки РФ от 31.12.2015 №1578 «О внесении изменений в ФГОС среднего общего образования, утвержденным приказом Минобрнауки РФ от 17.05.2012 №413»;</w:t>
      </w:r>
    </w:p>
    <w:p w:rsidR="00E445A4" w:rsidRDefault="00E445A4" w:rsidP="0007308B">
      <w:pPr>
        <w:pStyle w:val="a3"/>
        <w:numPr>
          <w:ilvl w:val="0"/>
          <w:numId w:val="22"/>
        </w:numPr>
        <w:ind w:left="709" w:hanging="425"/>
        <w:contextualSpacing/>
        <w:jc w:val="both"/>
      </w:pPr>
      <w:r>
        <w:rPr>
          <w:color w:val="000000" w:themeColor="text1"/>
        </w:rPr>
        <w:t xml:space="preserve">с </w:t>
      </w:r>
      <w:r>
        <w:t>Письмом Министерства образования и науки РФ и Профсоюза работников народного образования и науки РФ от 16 мая 2016 г. N НТ-664/08/269;</w:t>
      </w:r>
    </w:p>
    <w:p w:rsidR="00E445A4" w:rsidRDefault="00E445A4" w:rsidP="0007308B">
      <w:pPr>
        <w:pStyle w:val="a3"/>
        <w:numPr>
          <w:ilvl w:val="0"/>
          <w:numId w:val="22"/>
        </w:numPr>
        <w:ind w:left="709" w:hanging="425"/>
        <w:contextualSpacing/>
        <w:jc w:val="both"/>
      </w:pPr>
      <w:r>
        <w:rPr>
          <w:color w:val="000000" w:themeColor="text1"/>
        </w:rPr>
        <w:t>с Письмом Минобрнауки России от 18.08.2017г. №09-1672 «О направлении методических рекомендаций»;</w:t>
      </w:r>
    </w:p>
    <w:p w:rsidR="00E445A4" w:rsidRPr="004B2640" w:rsidRDefault="00E445A4" w:rsidP="004B2640">
      <w:pPr>
        <w:pStyle w:val="a3"/>
        <w:numPr>
          <w:ilvl w:val="0"/>
          <w:numId w:val="22"/>
        </w:numPr>
        <w:ind w:left="0" w:hanging="425"/>
        <w:contextualSpacing/>
        <w:jc w:val="both"/>
      </w:pPr>
      <w:r>
        <w:t>с основной образовательной программой основного  общего образования МБОУ «</w:t>
      </w:r>
      <w:r w:rsidRPr="004B2640">
        <w:t>СОШ № 1 города Анадыря»;</w:t>
      </w:r>
    </w:p>
    <w:p w:rsidR="00E445A4" w:rsidRPr="004B2640" w:rsidRDefault="00E445A4" w:rsidP="004B2640">
      <w:pPr>
        <w:pStyle w:val="a3"/>
        <w:numPr>
          <w:ilvl w:val="0"/>
          <w:numId w:val="22"/>
        </w:numPr>
        <w:ind w:left="0" w:hanging="425"/>
        <w:contextualSpacing/>
        <w:jc w:val="both"/>
      </w:pPr>
      <w:r w:rsidRPr="004B2640">
        <w:t xml:space="preserve">с Положением  о рабочей программе </w:t>
      </w:r>
      <w:r w:rsidRPr="004B2640">
        <w:rPr>
          <w:bCs/>
        </w:rPr>
        <w:t>учебных предметов, курсов,  дисциплин (модулей) и программ внеурочной деятельности</w:t>
      </w:r>
      <w:r w:rsidRPr="004B2640">
        <w:t xml:space="preserve"> МБОУ «СОШ № 1 города Анадыря», утвержденного приказом № 197-о от 25 мая  2016 года.</w:t>
      </w:r>
    </w:p>
    <w:p w:rsidR="00F149B7" w:rsidRPr="004B2640" w:rsidRDefault="00F149B7" w:rsidP="004B2640">
      <w:pPr>
        <w:pStyle w:val="a5"/>
        <w:tabs>
          <w:tab w:val="left" w:pos="142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640">
        <w:rPr>
          <w:rFonts w:ascii="Times New Roman" w:hAnsi="Times New Roman" w:cs="Times New Roman"/>
          <w:sz w:val="24"/>
          <w:szCs w:val="24"/>
        </w:rPr>
        <w:t>Программа курса «</w:t>
      </w:r>
      <w:r w:rsidR="00361683" w:rsidRPr="004B2640">
        <w:rPr>
          <w:rFonts w:ascii="Times New Roman" w:hAnsi="Times New Roman" w:cs="Times New Roman"/>
          <w:sz w:val="24"/>
          <w:szCs w:val="24"/>
        </w:rPr>
        <w:t>Опыты по естествознанию</w:t>
      </w:r>
      <w:r w:rsidRPr="004B2640">
        <w:rPr>
          <w:rFonts w:ascii="Times New Roman" w:hAnsi="Times New Roman" w:cs="Times New Roman"/>
          <w:sz w:val="24"/>
          <w:szCs w:val="24"/>
        </w:rPr>
        <w:t>» разработана в соответствии с программой</w:t>
      </w:r>
      <w:r w:rsidR="00E445A4" w:rsidRPr="004B2640">
        <w:rPr>
          <w:rFonts w:ascii="Times New Roman" w:hAnsi="Times New Roman" w:cs="Times New Roman"/>
          <w:sz w:val="24"/>
          <w:szCs w:val="24"/>
        </w:rPr>
        <w:t xml:space="preserve"> </w:t>
      </w:r>
      <w:r w:rsidR="003D5A6B" w:rsidRPr="004B2640">
        <w:rPr>
          <w:rFonts w:ascii="Times New Roman" w:hAnsi="Times New Roman" w:cs="Times New Roman"/>
          <w:sz w:val="24"/>
          <w:szCs w:val="24"/>
        </w:rPr>
        <w:t>курса химии для 7 класса  О.С. Г</w:t>
      </w:r>
      <w:r w:rsidR="00F052A3" w:rsidRPr="004B2640">
        <w:rPr>
          <w:rFonts w:ascii="Times New Roman" w:hAnsi="Times New Roman" w:cs="Times New Roman"/>
          <w:sz w:val="24"/>
          <w:szCs w:val="24"/>
        </w:rPr>
        <w:t xml:space="preserve">абриеляна, Г.А. </w:t>
      </w:r>
      <w:proofErr w:type="spellStart"/>
      <w:r w:rsidR="00F052A3" w:rsidRPr="004B2640">
        <w:rPr>
          <w:rFonts w:ascii="Times New Roman" w:hAnsi="Times New Roman" w:cs="Times New Roman"/>
          <w:sz w:val="24"/>
          <w:szCs w:val="24"/>
        </w:rPr>
        <w:t>Шипарёва</w:t>
      </w:r>
      <w:proofErr w:type="spellEnd"/>
      <w:r w:rsidR="00F052A3" w:rsidRPr="004B2640">
        <w:rPr>
          <w:rFonts w:ascii="Times New Roman" w:hAnsi="Times New Roman" w:cs="Times New Roman"/>
          <w:sz w:val="24"/>
          <w:szCs w:val="24"/>
        </w:rPr>
        <w:t>. М.: Дрофа, 2012 г.</w:t>
      </w:r>
      <w:r w:rsidR="00361683" w:rsidRPr="004B2640">
        <w:rPr>
          <w:rFonts w:ascii="Times New Roman" w:hAnsi="Times New Roman" w:cs="Times New Roman"/>
          <w:sz w:val="24"/>
          <w:szCs w:val="24"/>
        </w:rPr>
        <w:t xml:space="preserve"> </w:t>
      </w:r>
      <w:r w:rsidR="00361683" w:rsidRPr="004B2640">
        <w:rPr>
          <w:rStyle w:val="c0"/>
          <w:rFonts w:ascii="Times New Roman" w:hAnsi="Times New Roman" w:cs="Times New Roman"/>
          <w:sz w:val="24"/>
          <w:szCs w:val="24"/>
        </w:rPr>
        <w:t>Курс рассчитан на 3</w:t>
      </w:r>
      <w:r w:rsidR="008601BC">
        <w:rPr>
          <w:rStyle w:val="c0"/>
          <w:rFonts w:ascii="Times New Roman" w:hAnsi="Times New Roman" w:cs="Times New Roman"/>
          <w:sz w:val="24"/>
          <w:szCs w:val="24"/>
        </w:rPr>
        <w:t>5</w:t>
      </w:r>
      <w:r w:rsidR="00361683" w:rsidRPr="004B2640">
        <w:rPr>
          <w:rStyle w:val="c0"/>
          <w:rFonts w:ascii="Times New Roman" w:hAnsi="Times New Roman" w:cs="Times New Roman"/>
          <w:sz w:val="24"/>
          <w:szCs w:val="24"/>
        </w:rPr>
        <w:t xml:space="preserve"> час</w:t>
      </w:r>
      <w:r w:rsidR="008601BC">
        <w:rPr>
          <w:rStyle w:val="c0"/>
          <w:rFonts w:ascii="Times New Roman" w:hAnsi="Times New Roman" w:cs="Times New Roman"/>
          <w:sz w:val="24"/>
          <w:szCs w:val="24"/>
        </w:rPr>
        <w:t>ов</w:t>
      </w:r>
      <w:r w:rsidR="00361683" w:rsidRPr="004B2640">
        <w:rPr>
          <w:rStyle w:val="c0"/>
          <w:rFonts w:ascii="Times New Roman" w:hAnsi="Times New Roman" w:cs="Times New Roman"/>
          <w:sz w:val="24"/>
          <w:szCs w:val="24"/>
        </w:rPr>
        <w:t xml:space="preserve"> в год, 1 час в неделю и посвящен вопросам экспериментальной химии.</w:t>
      </w:r>
      <w:r w:rsidR="004B2640" w:rsidRPr="004B2640">
        <w:rPr>
          <w:rFonts w:ascii="Times New Roman" w:hAnsi="Times New Roman" w:cs="Times New Roman"/>
          <w:sz w:val="24"/>
          <w:szCs w:val="24"/>
        </w:rPr>
        <w:t xml:space="preserve"> Рабочая программа составлена на основе авторской программы Девяткиной О.А.  «Экспериментальная химия».</w:t>
      </w:r>
    </w:p>
    <w:p w:rsidR="00F149B7" w:rsidRPr="004B2640" w:rsidRDefault="00F149B7" w:rsidP="004B2640">
      <w:pPr>
        <w:ind w:firstLine="708"/>
        <w:contextualSpacing/>
        <w:jc w:val="both"/>
        <w:rPr>
          <w:sz w:val="24"/>
          <w:szCs w:val="24"/>
        </w:rPr>
      </w:pPr>
      <w:r w:rsidRPr="004B2640">
        <w:rPr>
          <w:sz w:val="24"/>
          <w:szCs w:val="24"/>
        </w:rPr>
        <w:t>Начало системного изучения химии в 7-м классе позволяет:</w:t>
      </w:r>
    </w:p>
    <w:p w:rsidR="00F149B7" w:rsidRPr="004B2640" w:rsidRDefault="00F149B7" w:rsidP="004B2640">
      <w:pPr>
        <w:contextualSpacing/>
        <w:jc w:val="both"/>
        <w:rPr>
          <w:sz w:val="24"/>
          <w:szCs w:val="24"/>
        </w:rPr>
      </w:pPr>
      <w:r w:rsidRPr="004B2640">
        <w:rPr>
          <w:sz w:val="24"/>
          <w:szCs w:val="24"/>
        </w:rPr>
        <w:t>- уменьшить интенсивность прохождения учебного материала в основной школе;</w:t>
      </w:r>
    </w:p>
    <w:p w:rsidR="00F149B7" w:rsidRPr="004B2640" w:rsidRDefault="00F149B7" w:rsidP="004B2640">
      <w:pPr>
        <w:contextualSpacing/>
        <w:jc w:val="both"/>
        <w:rPr>
          <w:sz w:val="24"/>
          <w:szCs w:val="24"/>
        </w:rPr>
      </w:pPr>
      <w:r w:rsidRPr="004B2640">
        <w:rPr>
          <w:sz w:val="24"/>
          <w:szCs w:val="24"/>
        </w:rPr>
        <w:t xml:space="preserve">- получить возможность изучать, а не проходить этот материал, иметь время для отработки и коррекции знаний </w:t>
      </w:r>
      <w:r w:rsidR="0006693E" w:rsidRPr="004B2640">
        <w:rPr>
          <w:sz w:val="24"/>
          <w:szCs w:val="24"/>
        </w:rPr>
        <w:t>об</w:t>
      </w:r>
      <w:r w:rsidRPr="004B2640">
        <w:rPr>
          <w:sz w:val="24"/>
          <w:szCs w:val="24"/>
        </w:rPr>
        <w:t>уча</w:t>
      </w:r>
      <w:r w:rsidR="0006693E" w:rsidRPr="004B2640">
        <w:rPr>
          <w:sz w:val="24"/>
          <w:szCs w:val="24"/>
        </w:rPr>
        <w:t>ю</w:t>
      </w:r>
      <w:r w:rsidRPr="004B2640">
        <w:rPr>
          <w:sz w:val="24"/>
          <w:szCs w:val="24"/>
        </w:rPr>
        <w:t>щихся;</w:t>
      </w:r>
    </w:p>
    <w:p w:rsidR="00F149B7" w:rsidRPr="004B2640" w:rsidRDefault="00F149B7" w:rsidP="004B2640">
      <w:pPr>
        <w:contextualSpacing/>
        <w:jc w:val="both"/>
        <w:rPr>
          <w:sz w:val="24"/>
          <w:szCs w:val="24"/>
        </w:rPr>
      </w:pPr>
      <w:r w:rsidRPr="004B2640">
        <w:rPr>
          <w:sz w:val="24"/>
          <w:szCs w:val="24"/>
        </w:rPr>
        <w:t>- формировать устойчивый познавательный интерес к предмету;</w:t>
      </w:r>
    </w:p>
    <w:p w:rsidR="00F149B7" w:rsidRPr="004B2640" w:rsidRDefault="00F149B7" w:rsidP="004B2640">
      <w:pPr>
        <w:contextualSpacing/>
        <w:jc w:val="both"/>
        <w:rPr>
          <w:sz w:val="24"/>
          <w:szCs w:val="24"/>
        </w:rPr>
      </w:pPr>
      <w:r w:rsidRPr="004B2640">
        <w:rPr>
          <w:sz w:val="24"/>
          <w:szCs w:val="24"/>
        </w:rPr>
        <w:t>- интегрировать химию в систему естественнонаучных знаний для формирования химической картины мира как составной части естественнонаучной картины.</w:t>
      </w:r>
    </w:p>
    <w:p w:rsidR="00F149B7" w:rsidRPr="004B2640" w:rsidRDefault="00F149B7" w:rsidP="004B2640">
      <w:pPr>
        <w:ind w:firstLine="708"/>
        <w:contextualSpacing/>
        <w:jc w:val="both"/>
        <w:rPr>
          <w:sz w:val="24"/>
          <w:szCs w:val="24"/>
        </w:rPr>
      </w:pPr>
      <w:r w:rsidRPr="004B2640">
        <w:rPr>
          <w:sz w:val="24"/>
          <w:szCs w:val="24"/>
        </w:rPr>
        <w:t>Изучение  курса  направлено  на  достижение  следующих  целей:</w:t>
      </w:r>
    </w:p>
    <w:p w:rsidR="00F149B7" w:rsidRPr="00361683" w:rsidRDefault="00361683" w:rsidP="004B2640">
      <w:pPr>
        <w:contextualSpacing/>
        <w:jc w:val="both"/>
        <w:rPr>
          <w:sz w:val="24"/>
          <w:szCs w:val="24"/>
        </w:rPr>
      </w:pPr>
      <w:r w:rsidRPr="004B2640">
        <w:rPr>
          <w:sz w:val="24"/>
          <w:szCs w:val="24"/>
        </w:rPr>
        <w:t xml:space="preserve">- </w:t>
      </w:r>
      <w:r w:rsidR="00F149B7" w:rsidRPr="004B2640">
        <w:rPr>
          <w:sz w:val="24"/>
          <w:szCs w:val="24"/>
        </w:rPr>
        <w:t>освоение важнейших знаний об основных понятиях</w:t>
      </w:r>
      <w:r w:rsidR="00F149B7" w:rsidRPr="00361683">
        <w:rPr>
          <w:sz w:val="24"/>
          <w:szCs w:val="24"/>
        </w:rPr>
        <w:t xml:space="preserve"> и законах химии, химической символике;</w:t>
      </w:r>
    </w:p>
    <w:p w:rsidR="00F149B7" w:rsidRPr="00361683" w:rsidRDefault="00361683" w:rsidP="0007308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49B7" w:rsidRPr="00361683">
        <w:rPr>
          <w:sz w:val="24"/>
          <w:szCs w:val="24"/>
        </w:rPr>
        <w:t>овладение умениями наблюдать химические явления, проводить химический эксперимент, производить расчеты на основе химических формул веществ;</w:t>
      </w:r>
    </w:p>
    <w:p w:rsidR="00F149B7" w:rsidRPr="00361683" w:rsidRDefault="00361683" w:rsidP="0007308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49B7" w:rsidRPr="00361683">
        <w:rPr>
          <w:sz w:val="24"/>
          <w:szCs w:val="24"/>
        </w:rPr>
        <w:t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F149B7" w:rsidRPr="00361683" w:rsidRDefault="00361683" w:rsidP="0007308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49B7" w:rsidRPr="00361683">
        <w:rPr>
          <w:sz w:val="24"/>
          <w:szCs w:val="24"/>
        </w:rPr>
        <w:t>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F149B7" w:rsidRPr="00361683" w:rsidRDefault="00361683" w:rsidP="0007308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49B7" w:rsidRPr="00361683">
        <w:rPr>
          <w:sz w:val="24"/>
          <w:szCs w:val="24"/>
        </w:rPr>
        <w:t xml:space="preserve"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</w:t>
      </w:r>
      <w:r w:rsidR="00F149B7" w:rsidRPr="00361683">
        <w:rPr>
          <w:sz w:val="24"/>
          <w:szCs w:val="24"/>
        </w:rPr>
        <w:lastRenderedPageBreak/>
        <w:t>повседневной жизни, предупреждения явлений, наносящих вред здоровью человека и окружающей среде;</w:t>
      </w:r>
    </w:p>
    <w:p w:rsidR="00F149B7" w:rsidRPr="00361683" w:rsidRDefault="00361683" w:rsidP="0007308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49B7" w:rsidRPr="00361683">
        <w:rPr>
          <w:sz w:val="24"/>
          <w:szCs w:val="24"/>
        </w:rPr>
        <w:t>овладение ключевыми компетенциями (учебно-познавательными, информационными, ценностно-смысловыми, коммуникативными).</w:t>
      </w:r>
    </w:p>
    <w:p w:rsidR="00F149B7" w:rsidRPr="00361683" w:rsidRDefault="00F149B7" w:rsidP="0007308B">
      <w:pPr>
        <w:ind w:firstLine="708"/>
        <w:contextualSpacing/>
        <w:jc w:val="both"/>
        <w:rPr>
          <w:sz w:val="24"/>
          <w:szCs w:val="24"/>
        </w:rPr>
      </w:pPr>
      <w:r w:rsidRPr="00361683">
        <w:rPr>
          <w:sz w:val="24"/>
          <w:szCs w:val="24"/>
        </w:rPr>
        <w:t>Основные задачи курса:</w:t>
      </w:r>
    </w:p>
    <w:p w:rsidR="00F149B7" w:rsidRPr="00361683" w:rsidRDefault="001E3CC2" w:rsidP="0007308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49B7" w:rsidRPr="00361683">
        <w:rPr>
          <w:sz w:val="24"/>
          <w:szCs w:val="24"/>
        </w:rPr>
        <w:t xml:space="preserve">формирование у </w:t>
      </w:r>
      <w:r w:rsidR="0006693E">
        <w:rPr>
          <w:sz w:val="24"/>
          <w:szCs w:val="24"/>
        </w:rPr>
        <w:t>об</w:t>
      </w:r>
      <w:r w:rsidR="00F149B7" w:rsidRPr="00361683">
        <w:rPr>
          <w:sz w:val="24"/>
          <w:szCs w:val="24"/>
        </w:rPr>
        <w:t>уча</w:t>
      </w:r>
      <w:r w:rsidR="0006693E">
        <w:rPr>
          <w:sz w:val="24"/>
          <w:szCs w:val="24"/>
        </w:rPr>
        <w:t>ю</w:t>
      </w:r>
      <w:r w:rsidR="00F149B7" w:rsidRPr="00361683">
        <w:rPr>
          <w:sz w:val="24"/>
          <w:szCs w:val="24"/>
        </w:rPr>
        <w:t>щихся знаний основ науки – важнейших фактов, понятий, законов и теорий, химического языка, доступных обобщений и понятий о принципах химического производства;</w:t>
      </w:r>
    </w:p>
    <w:p w:rsidR="00F149B7" w:rsidRPr="00361683" w:rsidRDefault="001E3CC2" w:rsidP="0007308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49B7" w:rsidRPr="00361683">
        <w:rPr>
          <w:sz w:val="24"/>
          <w:szCs w:val="24"/>
        </w:rPr>
        <w:t>развитие умений работать с веществами, выполнять несложные химические опыты, соблюдать правила техники безопасности, грамотно применять химические знания в общении с природой;</w:t>
      </w:r>
    </w:p>
    <w:p w:rsidR="00F149B7" w:rsidRPr="00361683" w:rsidRDefault="001E3CC2" w:rsidP="0007308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49B7" w:rsidRPr="00361683">
        <w:rPr>
          <w:sz w:val="24"/>
          <w:szCs w:val="24"/>
        </w:rPr>
        <w:t>раскрытие роли химии  в решении глобальных проблем человечества;</w:t>
      </w:r>
    </w:p>
    <w:p w:rsidR="00F149B7" w:rsidRPr="00361683" w:rsidRDefault="001E3CC2" w:rsidP="0007308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49B7" w:rsidRPr="00361683">
        <w:rPr>
          <w:sz w:val="24"/>
          <w:szCs w:val="24"/>
        </w:rPr>
        <w:t>развитие личности обучающихся, формирование у них гуманистических отношений и экологически целесообразного поведения в быту и в трудовой деятельности.</w:t>
      </w:r>
    </w:p>
    <w:p w:rsidR="00F149B7" w:rsidRPr="00361683" w:rsidRDefault="00F149B7" w:rsidP="0007308B">
      <w:pPr>
        <w:contextualSpacing/>
        <w:jc w:val="both"/>
        <w:rPr>
          <w:sz w:val="24"/>
          <w:szCs w:val="24"/>
        </w:rPr>
      </w:pPr>
      <w:r w:rsidRPr="00361683">
        <w:rPr>
          <w:sz w:val="24"/>
          <w:szCs w:val="24"/>
        </w:rPr>
        <w:t xml:space="preserve">  </w:t>
      </w:r>
      <w:r w:rsidR="001E3CC2">
        <w:rPr>
          <w:sz w:val="24"/>
          <w:szCs w:val="24"/>
        </w:rPr>
        <w:tab/>
      </w:r>
      <w:r w:rsidRPr="00361683">
        <w:rPr>
          <w:sz w:val="24"/>
          <w:szCs w:val="24"/>
        </w:rPr>
        <w:t>Курс построен на идее реализации межпредметных связей химии с другими естественными дисциплинами, введенными в обучение ранее или параллельно с химией,</w:t>
      </w:r>
      <w:r w:rsidR="001E3CC2">
        <w:rPr>
          <w:sz w:val="24"/>
          <w:szCs w:val="24"/>
        </w:rPr>
        <w:t xml:space="preserve"> </w:t>
      </w:r>
      <w:r w:rsidRPr="00361683">
        <w:rPr>
          <w:sz w:val="24"/>
          <w:szCs w:val="24"/>
        </w:rPr>
        <w:t xml:space="preserve">а потому позволяет актуализировать химические знания </w:t>
      </w:r>
      <w:r w:rsidR="0006693E">
        <w:rPr>
          <w:sz w:val="24"/>
          <w:szCs w:val="24"/>
        </w:rPr>
        <w:t>об</w:t>
      </w:r>
      <w:r w:rsidRPr="00361683">
        <w:rPr>
          <w:sz w:val="24"/>
          <w:szCs w:val="24"/>
        </w:rPr>
        <w:t>уча</w:t>
      </w:r>
      <w:r w:rsidR="0006693E">
        <w:rPr>
          <w:sz w:val="24"/>
          <w:szCs w:val="24"/>
        </w:rPr>
        <w:t>ю</w:t>
      </w:r>
      <w:r w:rsidRPr="00361683">
        <w:rPr>
          <w:sz w:val="24"/>
          <w:szCs w:val="24"/>
        </w:rPr>
        <w:t xml:space="preserve">щихся, полученные на уроках природоведения, биологии, географии, физики и других наук о природе. В результате уменьшается психологическая нагрузка </w:t>
      </w:r>
      <w:proofErr w:type="gramStart"/>
      <w:r w:rsidRPr="00361683">
        <w:rPr>
          <w:sz w:val="24"/>
          <w:szCs w:val="24"/>
        </w:rPr>
        <w:t>на</w:t>
      </w:r>
      <w:proofErr w:type="gramEnd"/>
      <w:r w:rsidRPr="00361683">
        <w:rPr>
          <w:sz w:val="24"/>
          <w:szCs w:val="24"/>
        </w:rPr>
        <w:t xml:space="preserve"> </w:t>
      </w:r>
      <w:r w:rsidR="0006693E">
        <w:rPr>
          <w:sz w:val="24"/>
          <w:szCs w:val="24"/>
        </w:rPr>
        <w:t>об</w:t>
      </w:r>
      <w:r w:rsidRPr="00361683">
        <w:rPr>
          <w:sz w:val="24"/>
          <w:szCs w:val="24"/>
        </w:rPr>
        <w:t>уча</w:t>
      </w:r>
      <w:r w:rsidR="0006693E">
        <w:rPr>
          <w:sz w:val="24"/>
          <w:szCs w:val="24"/>
        </w:rPr>
        <w:t>ю</w:t>
      </w:r>
      <w:r w:rsidRPr="00361683">
        <w:rPr>
          <w:sz w:val="24"/>
          <w:szCs w:val="24"/>
        </w:rPr>
        <w:t xml:space="preserve">щихся с появлением новых предметов. Таким образом, формируется понимание об интегрирующей роли химии в системе естественных наук, значимости этого предмета для успешного освоения смежных дисциплин. В конечном </w:t>
      </w:r>
      <w:proofErr w:type="gramStart"/>
      <w:r w:rsidRPr="00361683">
        <w:rPr>
          <w:sz w:val="24"/>
          <w:szCs w:val="24"/>
        </w:rPr>
        <w:t>счете</w:t>
      </w:r>
      <w:proofErr w:type="gramEnd"/>
      <w:r w:rsidRPr="00361683">
        <w:rPr>
          <w:sz w:val="24"/>
          <w:szCs w:val="24"/>
        </w:rPr>
        <w:t xml:space="preserve"> такая </w:t>
      </w:r>
      <w:proofErr w:type="spellStart"/>
      <w:r w:rsidRPr="00361683">
        <w:rPr>
          <w:sz w:val="24"/>
          <w:szCs w:val="24"/>
        </w:rPr>
        <w:t>межпредметная</w:t>
      </w:r>
      <w:proofErr w:type="spellEnd"/>
      <w:r w:rsidRPr="00361683">
        <w:rPr>
          <w:sz w:val="24"/>
          <w:szCs w:val="24"/>
        </w:rPr>
        <w:t xml:space="preserve"> интеграция способствует формированию единой естественнонаучной картины мира уже на начальном этапе изучения химии.</w:t>
      </w:r>
    </w:p>
    <w:p w:rsidR="00F149B7" w:rsidRPr="00361683" w:rsidRDefault="00F149B7" w:rsidP="0007308B">
      <w:pPr>
        <w:ind w:firstLine="708"/>
        <w:contextualSpacing/>
        <w:jc w:val="both"/>
        <w:rPr>
          <w:sz w:val="24"/>
          <w:szCs w:val="24"/>
        </w:rPr>
      </w:pPr>
      <w:r w:rsidRPr="00361683">
        <w:rPr>
          <w:sz w:val="24"/>
          <w:szCs w:val="24"/>
        </w:rPr>
        <w:t>В соответствии с требованиями ФГОС в курсе подчеркивается, что химия — наука экспериментальная. Поэтому в 7-ом классе рассматриваются такие методологические понятия, как эксперимент, наблюдение, измерение, описание, моделирование, гипотеза, вывод.</w:t>
      </w:r>
    </w:p>
    <w:p w:rsidR="00F149B7" w:rsidRPr="00361683" w:rsidRDefault="00F149B7" w:rsidP="0007308B">
      <w:pPr>
        <w:ind w:firstLine="708"/>
        <w:contextualSpacing/>
        <w:jc w:val="both"/>
        <w:rPr>
          <w:sz w:val="24"/>
          <w:szCs w:val="24"/>
        </w:rPr>
      </w:pPr>
      <w:r w:rsidRPr="00361683">
        <w:rPr>
          <w:sz w:val="24"/>
          <w:szCs w:val="24"/>
        </w:rPr>
        <w:t xml:space="preserve">Предложенный </w:t>
      </w:r>
      <w:proofErr w:type="gramStart"/>
      <w:r w:rsidRPr="00361683">
        <w:rPr>
          <w:sz w:val="24"/>
          <w:szCs w:val="24"/>
        </w:rPr>
        <w:t>курс</w:t>
      </w:r>
      <w:proofErr w:type="gramEnd"/>
      <w:r w:rsidRPr="00361683">
        <w:rPr>
          <w:sz w:val="24"/>
          <w:szCs w:val="24"/>
        </w:rPr>
        <w:t xml:space="preserve"> как в теоретической, так и в фактической своей части </w:t>
      </w:r>
      <w:proofErr w:type="spellStart"/>
      <w:r w:rsidRPr="00361683">
        <w:rPr>
          <w:sz w:val="24"/>
          <w:szCs w:val="24"/>
        </w:rPr>
        <w:t>практикоориентирован</w:t>
      </w:r>
      <w:proofErr w:type="spellEnd"/>
      <w:r w:rsidRPr="00361683">
        <w:rPr>
          <w:sz w:val="24"/>
          <w:szCs w:val="24"/>
        </w:rPr>
        <w:t>: все понятия, законы и теории, а также важнейшие процессы, вещества и материалы даются в плане их практического значения, применения веществ в повседневной жизни и их роли в живой и неживой природе.</w:t>
      </w:r>
    </w:p>
    <w:p w:rsidR="00F149B7" w:rsidRPr="00361683" w:rsidRDefault="00F149B7" w:rsidP="0007308B">
      <w:pPr>
        <w:pStyle w:val="c17"/>
        <w:shd w:val="clear" w:color="auto" w:fill="FFFFFF"/>
        <w:spacing w:before="0" w:after="0"/>
        <w:ind w:firstLine="709"/>
        <w:contextualSpacing/>
        <w:jc w:val="both"/>
      </w:pPr>
      <w:proofErr w:type="gramStart"/>
      <w:r w:rsidRPr="00361683">
        <w:t>Реализация данного</w:t>
      </w:r>
      <w:r w:rsidR="001E3CC2">
        <w:t xml:space="preserve"> </w:t>
      </w:r>
      <w:r w:rsidRPr="00361683">
        <w:t xml:space="preserve">курса рассчитана на использование следующих  форм работы, таких как лекция, </w:t>
      </w:r>
      <w:r w:rsidR="001E3CC2" w:rsidRPr="00833852">
        <w:rPr>
          <w:rStyle w:val="c0"/>
        </w:rPr>
        <w:t>эвристическая</w:t>
      </w:r>
      <w:r w:rsidR="001E3CC2" w:rsidRPr="00361683">
        <w:t xml:space="preserve"> </w:t>
      </w:r>
      <w:r w:rsidRPr="00361683">
        <w:t xml:space="preserve">беседа, рассказ, инструктаж, демонстрация, </w:t>
      </w:r>
      <w:r w:rsidR="001E3CC2" w:rsidRPr="00833852">
        <w:rPr>
          <w:rStyle w:val="c0"/>
        </w:rPr>
        <w:t xml:space="preserve">анализ занимательных </w:t>
      </w:r>
      <w:r w:rsidR="001E3CC2">
        <w:rPr>
          <w:rStyle w:val="c0"/>
        </w:rPr>
        <w:t>химических</w:t>
      </w:r>
      <w:r w:rsidR="001E3CC2" w:rsidRPr="00833852">
        <w:rPr>
          <w:rStyle w:val="c0"/>
        </w:rPr>
        <w:t xml:space="preserve"> опытов</w:t>
      </w:r>
      <w:r w:rsidRPr="00361683">
        <w:t>, работа с литературой</w:t>
      </w:r>
      <w:r w:rsidR="001E3CC2" w:rsidRPr="00833852">
        <w:rPr>
          <w:rStyle w:val="c0"/>
        </w:rPr>
        <w:t xml:space="preserve">, различные виды самостоятельной работы (с учебной, научно-популярной и справочной литературой, </w:t>
      </w:r>
      <w:r w:rsidR="001E3CC2">
        <w:rPr>
          <w:rStyle w:val="c0"/>
        </w:rPr>
        <w:t>химический</w:t>
      </w:r>
      <w:r w:rsidR="001E3CC2" w:rsidRPr="00833852">
        <w:rPr>
          <w:rStyle w:val="c0"/>
        </w:rPr>
        <w:t xml:space="preserve"> эксперимент, решение задач, изготовление наглядных пособий и дидактических материалов), просмотр видеозаписей и т. д. Для проведения самостоятельного </w:t>
      </w:r>
      <w:r w:rsidR="001E3CC2">
        <w:rPr>
          <w:rStyle w:val="c0"/>
        </w:rPr>
        <w:t>химического</w:t>
      </w:r>
      <w:r w:rsidR="001E3CC2" w:rsidRPr="00833852">
        <w:rPr>
          <w:rStyle w:val="c0"/>
        </w:rPr>
        <w:t xml:space="preserve"> эксперимента используется типовое оборудование </w:t>
      </w:r>
      <w:r w:rsidR="001E3CC2">
        <w:rPr>
          <w:rStyle w:val="c0"/>
        </w:rPr>
        <w:t>и вещества химической</w:t>
      </w:r>
      <w:proofErr w:type="gramEnd"/>
      <w:r w:rsidR="001E3CC2">
        <w:rPr>
          <w:rStyle w:val="c0"/>
        </w:rPr>
        <w:t xml:space="preserve"> лаборатории школы.</w:t>
      </w:r>
    </w:p>
    <w:p w:rsidR="00F149B7" w:rsidRPr="00361683" w:rsidRDefault="00F149B7" w:rsidP="0007308B">
      <w:pPr>
        <w:contextualSpacing/>
        <w:jc w:val="both"/>
        <w:rPr>
          <w:sz w:val="24"/>
          <w:szCs w:val="24"/>
        </w:rPr>
      </w:pPr>
      <w:r w:rsidRPr="00361683">
        <w:rPr>
          <w:sz w:val="24"/>
          <w:szCs w:val="24"/>
        </w:rPr>
        <w:t>Методы обучения:</w:t>
      </w:r>
    </w:p>
    <w:p w:rsidR="00F149B7" w:rsidRPr="00361683" w:rsidRDefault="00F149B7" w:rsidP="0007308B">
      <w:pPr>
        <w:contextualSpacing/>
        <w:jc w:val="both"/>
        <w:rPr>
          <w:sz w:val="24"/>
          <w:szCs w:val="24"/>
        </w:rPr>
      </w:pPr>
      <w:r w:rsidRPr="00361683">
        <w:rPr>
          <w:sz w:val="24"/>
          <w:szCs w:val="24"/>
        </w:rPr>
        <w:t xml:space="preserve">- по источнику знаний: </w:t>
      </w:r>
      <w:proofErr w:type="gramStart"/>
      <w:r w:rsidRPr="00361683">
        <w:rPr>
          <w:sz w:val="24"/>
          <w:szCs w:val="24"/>
        </w:rPr>
        <w:t>словесные</w:t>
      </w:r>
      <w:proofErr w:type="gramEnd"/>
      <w:r w:rsidRPr="00361683">
        <w:rPr>
          <w:sz w:val="24"/>
          <w:szCs w:val="24"/>
        </w:rPr>
        <w:t>, наглядные, практические;</w:t>
      </w:r>
    </w:p>
    <w:p w:rsidR="00F149B7" w:rsidRPr="00361683" w:rsidRDefault="00F149B7" w:rsidP="0007308B">
      <w:pPr>
        <w:contextualSpacing/>
        <w:jc w:val="both"/>
        <w:rPr>
          <w:sz w:val="24"/>
          <w:szCs w:val="24"/>
        </w:rPr>
      </w:pPr>
      <w:r w:rsidRPr="00361683">
        <w:rPr>
          <w:sz w:val="24"/>
          <w:szCs w:val="24"/>
        </w:rPr>
        <w:t xml:space="preserve">- по уровню познавательной активности: </w:t>
      </w:r>
      <w:proofErr w:type="gramStart"/>
      <w:r w:rsidRPr="00361683">
        <w:rPr>
          <w:sz w:val="24"/>
          <w:szCs w:val="24"/>
        </w:rPr>
        <w:t>проблемный</w:t>
      </w:r>
      <w:proofErr w:type="gramEnd"/>
      <w:r w:rsidRPr="00361683">
        <w:rPr>
          <w:sz w:val="24"/>
          <w:szCs w:val="24"/>
        </w:rPr>
        <w:t>, частично-поисковый, объяснительно-иллюстративный, проектный, информационно-коммуникативный;</w:t>
      </w:r>
    </w:p>
    <w:p w:rsidR="00F149B7" w:rsidRPr="00361683" w:rsidRDefault="00F149B7" w:rsidP="0007308B">
      <w:pPr>
        <w:contextualSpacing/>
        <w:jc w:val="both"/>
        <w:rPr>
          <w:sz w:val="24"/>
          <w:szCs w:val="24"/>
        </w:rPr>
      </w:pPr>
      <w:r w:rsidRPr="00361683">
        <w:rPr>
          <w:sz w:val="24"/>
          <w:szCs w:val="24"/>
        </w:rPr>
        <w:t xml:space="preserve">- по принципу расчленения или соединения знаний: </w:t>
      </w:r>
      <w:proofErr w:type="gramStart"/>
      <w:r w:rsidRPr="00361683">
        <w:rPr>
          <w:sz w:val="24"/>
          <w:szCs w:val="24"/>
        </w:rPr>
        <w:t>аналитический</w:t>
      </w:r>
      <w:proofErr w:type="gramEnd"/>
      <w:r w:rsidRPr="00361683">
        <w:rPr>
          <w:sz w:val="24"/>
          <w:szCs w:val="24"/>
        </w:rPr>
        <w:t>, синтетический, сравнительный, обобщающий, классиф</w:t>
      </w:r>
      <w:r w:rsidR="00F7671A">
        <w:rPr>
          <w:sz w:val="24"/>
          <w:szCs w:val="24"/>
        </w:rPr>
        <w:t>икационный;</w:t>
      </w:r>
    </w:p>
    <w:p w:rsidR="00F7671A" w:rsidRDefault="00F7671A" w:rsidP="0007308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49B7" w:rsidRPr="00361683">
        <w:rPr>
          <w:sz w:val="24"/>
          <w:szCs w:val="24"/>
        </w:rPr>
        <w:t xml:space="preserve">самостоятельная работа учащихся с использованием современных информационных технологий. </w:t>
      </w:r>
    </w:p>
    <w:p w:rsidR="00F149B7" w:rsidRPr="00361683" w:rsidRDefault="00F149B7" w:rsidP="0007308B">
      <w:pPr>
        <w:contextualSpacing/>
        <w:jc w:val="both"/>
        <w:rPr>
          <w:sz w:val="24"/>
          <w:szCs w:val="24"/>
        </w:rPr>
      </w:pPr>
      <w:r w:rsidRPr="00361683">
        <w:rPr>
          <w:sz w:val="24"/>
          <w:szCs w:val="24"/>
        </w:rPr>
        <w:t xml:space="preserve">Организация сопровождения направлена </w:t>
      </w:r>
      <w:proofErr w:type="gramStart"/>
      <w:r w:rsidRPr="00361683">
        <w:rPr>
          <w:sz w:val="24"/>
          <w:szCs w:val="24"/>
        </w:rPr>
        <w:t>на</w:t>
      </w:r>
      <w:proofErr w:type="gramEnd"/>
      <w:r w:rsidRPr="00361683">
        <w:rPr>
          <w:sz w:val="24"/>
          <w:szCs w:val="24"/>
        </w:rPr>
        <w:t>:</w:t>
      </w:r>
    </w:p>
    <w:p w:rsidR="00F149B7" w:rsidRPr="00361683" w:rsidRDefault="00F149B7" w:rsidP="0007308B">
      <w:pPr>
        <w:contextualSpacing/>
        <w:jc w:val="both"/>
        <w:rPr>
          <w:sz w:val="24"/>
          <w:szCs w:val="24"/>
        </w:rPr>
      </w:pPr>
      <w:r w:rsidRPr="00361683">
        <w:rPr>
          <w:sz w:val="24"/>
          <w:szCs w:val="24"/>
        </w:rPr>
        <w:t>- создание оптимальных условий обучения;</w:t>
      </w:r>
    </w:p>
    <w:p w:rsidR="00F149B7" w:rsidRPr="00361683" w:rsidRDefault="00F149B7" w:rsidP="0007308B">
      <w:pPr>
        <w:contextualSpacing/>
        <w:jc w:val="both"/>
        <w:rPr>
          <w:sz w:val="24"/>
          <w:szCs w:val="24"/>
        </w:rPr>
      </w:pPr>
      <w:r w:rsidRPr="00361683">
        <w:rPr>
          <w:sz w:val="24"/>
          <w:szCs w:val="24"/>
        </w:rPr>
        <w:t>- исключение психотравмирующих факторов;</w:t>
      </w:r>
    </w:p>
    <w:p w:rsidR="00F149B7" w:rsidRPr="00361683" w:rsidRDefault="00F149B7" w:rsidP="0007308B">
      <w:pPr>
        <w:contextualSpacing/>
        <w:jc w:val="both"/>
        <w:rPr>
          <w:sz w:val="24"/>
          <w:szCs w:val="24"/>
        </w:rPr>
      </w:pPr>
      <w:r w:rsidRPr="00361683">
        <w:rPr>
          <w:sz w:val="24"/>
          <w:szCs w:val="24"/>
        </w:rPr>
        <w:t xml:space="preserve">- сохранение психосоматического состояния здоровья </w:t>
      </w:r>
      <w:proofErr w:type="gramStart"/>
      <w:r w:rsidR="0006693E">
        <w:rPr>
          <w:sz w:val="24"/>
          <w:szCs w:val="24"/>
        </w:rPr>
        <w:t>об</w:t>
      </w:r>
      <w:r w:rsidRPr="00361683">
        <w:rPr>
          <w:sz w:val="24"/>
          <w:szCs w:val="24"/>
        </w:rPr>
        <w:t>уча</w:t>
      </w:r>
      <w:r w:rsidR="0006693E">
        <w:rPr>
          <w:sz w:val="24"/>
          <w:szCs w:val="24"/>
        </w:rPr>
        <w:t>ю</w:t>
      </w:r>
      <w:r w:rsidRPr="00361683">
        <w:rPr>
          <w:sz w:val="24"/>
          <w:szCs w:val="24"/>
        </w:rPr>
        <w:t>щихся</w:t>
      </w:r>
      <w:proofErr w:type="gramEnd"/>
      <w:r w:rsidRPr="00361683">
        <w:rPr>
          <w:sz w:val="24"/>
          <w:szCs w:val="24"/>
        </w:rPr>
        <w:t>;</w:t>
      </w:r>
    </w:p>
    <w:p w:rsidR="00F149B7" w:rsidRPr="00361683" w:rsidRDefault="00F149B7" w:rsidP="0007308B">
      <w:pPr>
        <w:contextualSpacing/>
        <w:jc w:val="both"/>
        <w:rPr>
          <w:sz w:val="24"/>
          <w:szCs w:val="24"/>
        </w:rPr>
      </w:pPr>
      <w:r w:rsidRPr="00361683">
        <w:rPr>
          <w:sz w:val="24"/>
          <w:szCs w:val="24"/>
        </w:rPr>
        <w:t>- развитие положительной мотивации к освоению программы;</w:t>
      </w:r>
    </w:p>
    <w:p w:rsidR="00F149B7" w:rsidRPr="00361683" w:rsidRDefault="00F149B7" w:rsidP="0007308B">
      <w:pPr>
        <w:contextualSpacing/>
        <w:jc w:val="both"/>
        <w:rPr>
          <w:sz w:val="24"/>
          <w:szCs w:val="24"/>
        </w:rPr>
      </w:pPr>
      <w:r w:rsidRPr="00361683">
        <w:rPr>
          <w:sz w:val="24"/>
          <w:szCs w:val="24"/>
        </w:rPr>
        <w:t>- развитие индивидуальности и одаренности каждого ребенка.</w:t>
      </w:r>
    </w:p>
    <w:p w:rsidR="00F149B7" w:rsidRPr="00361683" w:rsidRDefault="00F149B7" w:rsidP="0007308B">
      <w:pPr>
        <w:contextualSpacing/>
        <w:jc w:val="both"/>
        <w:rPr>
          <w:sz w:val="24"/>
          <w:szCs w:val="24"/>
        </w:rPr>
      </w:pPr>
      <w:r w:rsidRPr="00361683">
        <w:rPr>
          <w:sz w:val="24"/>
          <w:szCs w:val="24"/>
        </w:rPr>
        <w:lastRenderedPageBreak/>
        <w:t xml:space="preserve">При преподавании курса химии используются следующие технологии обучения: </w:t>
      </w:r>
    </w:p>
    <w:p w:rsidR="00F149B7" w:rsidRPr="00F7671A" w:rsidRDefault="00F149B7" w:rsidP="0007308B">
      <w:pPr>
        <w:pStyle w:val="a3"/>
        <w:numPr>
          <w:ilvl w:val="0"/>
          <w:numId w:val="13"/>
        </w:numPr>
        <w:contextualSpacing/>
        <w:jc w:val="both"/>
      </w:pPr>
      <w:proofErr w:type="spellStart"/>
      <w:r w:rsidRPr="00F7671A">
        <w:t>разноуровневого</w:t>
      </w:r>
      <w:proofErr w:type="spellEnd"/>
      <w:r w:rsidRPr="00F7671A">
        <w:t xml:space="preserve"> обучения, </w:t>
      </w:r>
    </w:p>
    <w:p w:rsidR="00F7671A" w:rsidRPr="00F7671A" w:rsidRDefault="00F7671A" w:rsidP="0007308B">
      <w:pPr>
        <w:pStyle w:val="a3"/>
        <w:numPr>
          <w:ilvl w:val="0"/>
          <w:numId w:val="13"/>
        </w:numPr>
        <w:contextualSpacing/>
        <w:jc w:val="both"/>
      </w:pPr>
      <w:r w:rsidRPr="00F7671A">
        <w:t>проблемного обучения</w:t>
      </w:r>
    </w:p>
    <w:p w:rsidR="00F149B7" w:rsidRPr="00F7671A" w:rsidRDefault="00F149B7" w:rsidP="0007308B">
      <w:pPr>
        <w:pStyle w:val="a3"/>
        <w:numPr>
          <w:ilvl w:val="0"/>
          <w:numId w:val="13"/>
        </w:numPr>
        <w:contextualSpacing/>
        <w:jc w:val="both"/>
      </w:pPr>
      <w:r w:rsidRPr="00F7671A">
        <w:t xml:space="preserve">деятельностного подхода,  </w:t>
      </w:r>
    </w:p>
    <w:p w:rsidR="00F149B7" w:rsidRPr="00F7671A" w:rsidRDefault="00F149B7" w:rsidP="0007308B">
      <w:pPr>
        <w:pStyle w:val="a3"/>
        <w:numPr>
          <w:ilvl w:val="0"/>
          <w:numId w:val="13"/>
        </w:numPr>
        <w:contextualSpacing/>
        <w:jc w:val="both"/>
      </w:pPr>
      <w:r w:rsidRPr="00F7671A">
        <w:t xml:space="preserve">ИКТ, </w:t>
      </w:r>
    </w:p>
    <w:p w:rsidR="00F149B7" w:rsidRPr="00F7671A" w:rsidRDefault="00F7671A" w:rsidP="0007308B">
      <w:pPr>
        <w:pStyle w:val="a3"/>
        <w:numPr>
          <w:ilvl w:val="0"/>
          <w:numId w:val="13"/>
        </w:numPr>
        <w:contextualSpacing/>
        <w:jc w:val="both"/>
      </w:pPr>
      <w:proofErr w:type="spellStart"/>
      <w:r w:rsidRPr="00F7671A">
        <w:t>здоровьесберегающие</w:t>
      </w:r>
      <w:proofErr w:type="spellEnd"/>
      <w:r w:rsidRPr="00F7671A">
        <w:t xml:space="preserve"> технологии,</w:t>
      </w:r>
    </w:p>
    <w:p w:rsidR="00F149B7" w:rsidRPr="00F7671A" w:rsidRDefault="00F149B7" w:rsidP="0007308B">
      <w:pPr>
        <w:pStyle w:val="a3"/>
        <w:numPr>
          <w:ilvl w:val="0"/>
          <w:numId w:val="13"/>
        </w:numPr>
        <w:contextualSpacing/>
        <w:jc w:val="both"/>
      </w:pPr>
      <w:r w:rsidRPr="00F7671A">
        <w:t>игровые технологии</w:t>
      </w:r>
      <w:r w:rsidR="00F7671A" w:rsidRPr="00F7671A">
        <w:t>.</w:t>
      </w:r>
    </w:p>
    <w:p w:rsidR="00F149B7" w:rsidRPr="00F7671A" w:rsidRDefault="00F149B7" w:rsidP="0007308B">
      <w:pPr>
        <w:ind w:firstLine="360"/>
        <w:contextualSpacing/>
        <w:jc w:val="center"/>
        <w:rPr>
          <w:b/>
          <w:sz w:val="24"/>
          <w:szCs w:val="24"/>
        </w:rPr>
      </w:pPr>
      <w:r w:rsidRPr="00F7671A">
        <w:rPr>
          <w:b/>
          <w:sz w:val="24"/>
          <w:szCs w:val="24"/>
        </w:rPr>
        <w:t>Планируемые результаты освоения содержания курса</w:t>
      </w:r>
    </w:p>
    <w:p w:rsidR="00F149B7" w:rsidRPr="00F7671A" w:rsidRDefault="00F149B7" w:rsidP="0007308B">
      <w:pPr>
        <w:ind w:firstLine="360"/>
        <w:contextualSpacing/>
        <w:jc w:val="both"/>
        <w:rPr>
          <w:sz w:val="24"/>
          <w:szCs w:val="24"/>
          <w:u w:val="single"/>
        </w:rPr>
      </w:pPr>
      <w:r w:rsidRPr="00F7671A">
        <w:rPr>
          <w:sz w:val="24"/>
          <w:szCs w:val="24"/>
          <w:u w:val="single"/>
        </w:rPr>
        <w:t xml:space="preserve">Личностными результатами </w:t>
      </w:r>
      <w:r w:rsidR="00F7671A">
        <w:rPr>
          <w:sz w:val="24"/>
          <w:szCs w:val="24"/>
          <w:u w:val="single"/>
        </w:rPr>
        <w:t>я</w:t>
      </w:r>
      <w:r w:rsidRPr="00F7671A">
        <w:rPr>
          <w:sz w:val="24"/>
          <w:szCs w:val="24"/>
          <w:u w:val="single"/>
        </w:rPr>
        <w:t>вляются следующие умения:</w:t>
      </w:r>
    </w:p>
    <w:p w:rsidR="00F149B7" w:rsidRPr="00F7671A" w:rsidRDefault="00F149B7" w:rsidP="0007308B">
      <w:pPr>
        <w:pStyle w:val="a3"/>
        <w:numPr>
          <w:ilvl w:val="0"/>
          <w:numId w:val="14"/>
        </w:numPr>
        <w:contextualSpacing/>
        <w:jc w:val="both"/>
      </w:pPr>
      <w:r w:rsidRPr="00F7671A">
        <w:t xml:space="preserve">осознавать единство и целостность окружающего мира, возможности его познаваемости и объяснимости на основе достижений науки; </w:t>
      </w:r>
    </w:p>
    <w:p w:rsidR="00F149B7" w:rsidRPr="00F7671A" w:rsidRDefault="00F149B7" w:rsidP="0007308B">
      <w:pPr>
        <w:pStyle w:val="a3"/>
        <w:numPr>
          <w:ilvl w:val="0"/>
          <w:numId w:val="14"/>
        </w:numPr>
        <w:contextualSpacing/>
        <w:jc w:val="both"/>
      </w:pPr>
      <w:r w:rsidRPr="00F7671A">
        <w:t xml:space="preserve">постепенно выстраивать собственное целостное мировоззрение:  осознавать потребность и готовность к самообразованию, в том числе и в рамках самостоятельной деятельности вне школы; </w:t>
      </w:r>
    </w:p>
    <w:p w:rsidR="00F149B7" w:rsidRPr="00F7671A" w:rsidRDefault="00F149B7" w:rsidP="0007308B">
      <w:pPr>
        <w:pStyle w:val="a3"/>
        <w:numPr>
          <w:ilvl w:val="0"/>
          <w:numId w:val="14"/>
        </w:numPr>
        <w:contextualSpacing/>
        <w:jc w:val="both"/>
      </w:pPr>
      <w:r w:rsidRPr="00F7671A">
        <w:t xml:space="preserve">оценивать жизненные ситуации с точки зрения безопасного образа жизни и сохранения здоровья; </w:t>
      </w:r>
    </w:p>
    <w:p w:rsidR="00F149B7" w:rsidRPr="00F7671A" w:rsidRDefault="00F149B7" w:rsidP="0007308B">
      <w:pPr>
        <w:pStyle w:val="a3"/>
        <w:numPr>
          <w:ilvl w:val="0"/>
          <w:numId w:val="14"/>
        </w:numPr>
        <w:contextualSpacing/>
        <w:jc w:val="both"/>
      </w:pPr>
      <w:r w:rsidRPr="00F7671A">
        <w:t>оценивать экологический риск взаимоотношений человека и природы</w:t>
      </w:r>
      <w:r w:rsidR="00F7671A">
        <w:t>;</w:t>
      </w:r>
      <w:r w:rsidRPr="00F7671A">
        <w:t xml:space="preserve"> </w:t>
      </w:r>
    </w:p>
    <w:p w:rsidR="00F149B7" w:rsidRPr="00F7671A" w:rsidRDefault="00F149B7" w:rsidP="0007308B">
      <w:pPr>
        <w:pStyle w:val="a3"/>
        <w:numPr>
          <w:ilvl w:val="0"/>
          <w:numId w:val="14"/>
        </w:numPr>
        <w:contextualSpacing/>
        <w:jc w:val="both"/>
      </w:pPr>
      <w:r w:rsidRPr="00F7671A">
        <w:t>формировать 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F7671A" w:rsidRDefault="00F149B7" w:rsidP="0007308B">
      <w:pPr>
        <w:ind w:firstLine="360"/>
        <w:contextualSpacing/>
        <w:jc w:val="both"/>
        <w:rPr>
          <w:sz w:val="24"/>
          <w:szCs w:val="24"/>
          <w:u w:val="single"/>
        </w:rPr>
      </w:pPr>
      <w:proofErr w:type="spellStart"/>
      <w:r w:rsidRPr="00F7671A">
        <w:rPr>
          <w:sz w:val="24"/>
          <w:szCs w:val="24"/>
          <w:u w:val="single"/>
        </w:rPr>
        <w:t>Метапредметными</w:t>
      </w:r>
      <w:proofErr w:type="spellEnd"/>
      <w:r w:rsidRPr="00F7671A">
        <w:rPr>
          <w:sz w:val="24"/>
          <w:szCs w:val="24"/>
          <w:u w:val="single"/>
        </w:rPr>
        <w:t xml:space="preserve"> результатами является формирование универсальных учебных действий (УУД).</w:t>
      </w:r>
    </w:p>
    <w:p w:rsidR="00F149B7" w:rsidRPr="00F7671A" w:rsidRDefault="00F149B7" w:rsidP="0007308B">
      <w:pPr>
        <w:ind w:firstLine="360"/>
        <w:contextualSpacing/>
        <w:jc w:val="both"/>
        <w:rPr>
          <w:sz w:val="24"/>
          <w:szCs w:val="24"/>
          <w:u w:val="single"/>
        </w:rPr>
      </w:pPr>
      <w:r w:rsidRPr="00F7671A">
        <w:rPr>
          <w:sz w:val="24"/>
          <w:szCs w:val="24"/>
          <w:u w:val="single"/>
        </w:rPr>
        <w:t>Регулятивные УУД:</w:t>
      </w:r>
    </w:p>
    <w:p w:rsidR="00F149B7" w:rsidRPr="00F7671A" w:rsidRDefault="00F149B7" w:rsidP="0007308B">
      <w:pPr>
        <w:pStyle w:val="a3"/>
        <w:numPr>
          <w:ilvl w:val="0"/>
          <w:numId w:val="15"/>
        </w:numPr>
        <w:contextualSpacing/>
        <w:jc w:val="both"/>
      </w:pPr>
      <w:r w:rsidRPr="00F7671A">
        <w:t>самостоятельно обнаруживать и формулировать учебную проблему, определять цель учебной деятельности;</w:t>
      </w:r>
    </w:p>
    <w:p w:rsidR="00F149B7" w:rsidRPr="00F7671A" w:rsidRDefault="00F149B7" w:rsidP="0007308B">
      <w:pPr>
        <w:pStyle w:val="a3"/>
        <w:numPr>
          <w:ilvl w:val="0"/>
          <w:numId w:val="15"/>
        </w:numPr>
        <w:contextualSpacing/>
        <w:jc w:val="both"/>
      </w:pPr>
      <w:r w:rsidRPr="00F7671A">
        <w:t xml:space="preserve">выдвигать версии решения проблемы, осознавать конечный результат, выбирать из </w:t>
      </w:r>
      <w:proofErr w:type="gramStart"/>
      <w:r w:rsidRPr="00F7671A">
        <w:t>предложенных</w:t>
      </w:r>
      <w:proofErr w:type="gramEnd"/>
      <w:r w:rsidRPr="00F7671A">
        <w:t xml:space="preserve"> и искать самостоятельно  средства достижения цели;</w:t>
      </w:r>
    </w:p>
    <w:p w:rsidR="00F149B7" w:rsidRPr="00F7671A" w:rsidRDefault="00F149B7" w:rsidP="0007308B">
      <w:pPr>
        <w:pStyle w:val="a3"/>
        <w:numPr>
          <w:ilvl w:val="0"/>
          <w:numId w:val="15"/>
        </w:numPr>
        <w:contextualSpacing/>
        <w:jc w:val="both"/>
      </w:pPr>
      <w:r w:rsidRPr="00F7671A">
        <w:t>составлять (индивидуально или в группе) план решения проблемы;</w:t>
      </w:r>
    </w:p>
    <w:p w:rsidR="00F149B7" w:rsidRPr="00F7671A" w:rsidRDefault="00F149B7" w:rsidP="0007308B">
      <w:pPr>
        <w:pStyle w:val="a3"/>
        <w:numPr>
          <w:ilvl w:val="0"/>
          <w:numId w:val="15"/>
        </w:numPr>
        <w:contextualSpacing/>
        <w:jc w:val="both"/>
      </w:pPr>
      <w:r w:rsidRPr="00F7671A">
        <w:t>работая по плану, сверять свои действия с целью и, при необходимости, исправлять ошибки самостоятельно;</w:t>
      </w:r>
    </w:p>
    <w:p w:rsidR="00F149B7" w:rsidRPr="00F7671A" w:rsidRDefault="00F149B7" w:rsidP="0007308B">
      <w:pPr>
        <w:pStyle w:val="a3"/>
        <w:numPr>
          <w:ilvl w:val="0"/>
          <w:numId w:val="15"/>
        </w:numPr>
        <w:contextualSpacing/>
        <w:jc w:val="both"/>
      </w:pPr>
      <w:r w:rsidRPr="00F7671A">
        <w:t>в диалоге с учителем совершенствовать самостоятельно выработанные критерии оценки.</w:t>
      </w:r>
    </w:p>
    <w:p w:rsidR="00F149B7" w:rsidRPr="00F7671A" w:rsidRDefault="00F149B7" w:rsidP="0007308B">
      <w:pPr>
        <w:ind w:firstLine="360"/>
        <w:contextualSpacing/>
        <w:jc w:val="both"/>
        <w:rPr>
          <w:sz w:val="24"/>
          <w:szCs w:val="24"/>
          <w:u w:val="single"/>
        </w:rPr>
      </w:pPr>
      <w:r w:rsidRPr="00F7671A">
        <w:rPr>
          <w:sz w:val="24"/>
          <w:szCs w:val="24"/>
          <w:u w:val="single"/>
        </w:rPr>
        <w:t>Познавательные УУД:</w:t>
      </w:r>
    </w:p>
    <w:p w:rsidR="00F149B7" w:rsidRPr="00F7671A" w:rsidRDefault="00F149B7" w:rsidP="0007308B">
      <w:pPr>
        <w:pStyle w:val="a3"/>
        <w:numPr>
          <w:ilvl w:val="0"/>
          <w:numId w:val="16"/>
        </w:numPr>
        <w:contextualSpacing/>
        <w:jc w:val="both"/>
      </w:pPr>
      <w:r w:rsidRPr="00F7671A">
        <w:t>анализировать, сравнивать, классифицировать и обобщать факты и явления</w:t>
      </w:r>
      <w:r w:rsidR="00F7671A">
        <w:t>, в</w:t>
      </w:r>
      <w:r w:rsidRPr="00F7671A">
        <w:t>ыявлять причины и следствия простых явлений</w:t>
      </w:r>
      <w:r w:rsidR="00F7671A">
        <w:t>;</w:t>
      </w:r>
    </w:p>
    <w:p w:rsidR="00F149B7" w:rsidRPr="00F7671A" w:rsidRDefault="00F149B7" w:rsidP="0007308B">
      <w:pPr>
        <w:pStyle w:val="a3"/>
        <w:numPr>
          <w:ilvl w:val="0"/>
          <w:numId w:val="16"/>
        </w:numPr>
        <w:contextualSpacing/>
        <w:jc w:val="both"/>
      </w:pPr>
      <w:r w:rsidRPr="00F7671A">
        <w:t xml:space="preserve">осуществлять сравнение, классификацию, самостоятельно выбирая основания и критерии для указанных логических операций; </w:t>
      </w:r>
    </w:p>
    <w:p w:rsidR="00F149B7" w:rsidRPr="00F7671A" w:rsidRDefault="00F149B7" w:rsidP="0007308B">
      <w:pPr>
        <w:pStyle w:val="a3"/>
        <w:numPr>
          <w:ilvl w:val="0"/>
          <w:numId w:val="16"/>
        </w:numPr>
        <w:contextualSpacing/>
        <w:jc w:val="both"/>
      </w:pPr>
      <w:r w:rsidRPr="00F7671A">
        <w:t xml:space="preserve">строить </w:t>
      </w:r>
      <w:proofErr w:type="gramStart"/>
      <w:r w:rsidRPr="00F7671A">
        <w:t>логическое рассуждение</w:t>
      </w:r>
      <w:proofErr w:type="gramEnd"/>
      <w:r w:rsidRPr="00F7671A">
        <w:t>, включающее установление</w:t>
      </w:r>
      <w:r w:rsidR="00F7671A">
        <w:t xml:space="preserve"> причинно-следственных связей;</w:t>
      </w:r>
    </w:p>
    <w:p w:rsidR="00F149B7" w:rsidRPr="00F7671A" w:rsidRDefault="00F149B7" w:rsidP="0007308B">
      <w:pPr>
        <w:pStyle w:val="a3"/>
        <w:numPr>
          <w:ilvl w:val="0"/>
          <w:numId w:val="16"/>
        </w:numPr>
        <w:contextualSpacing/>
        <w:jc w:val="both"/>
      </w:pPr>
      <w:r w:rsidRPr="00F7671A">
        <w:t>создавать схематические модели с выделением суще</w:t>
      </w:r>
      <w:r w:rsidR="00F7671A">
        <w:t>ственных характеристик объекта;</w:t>
      </w:r>
    </w:p>
    <w:p w:rsidR="00F149B7" w:rsidRPr="00F7671A" w:rsidRDefault="00F149B7" w:rsidP="0007308B">
      <w:pPr>
        <w:pStyle w:val="a3"/>
        <w:numPr>
          <w:ilvl w:val="0"/>
          <w:numId w:val="16"/>
        </w:numPr>
        <w:contextualSpacing/>
        <w:jc w:val="both"/>
      </w:pPr>
      <w:r w:rsidRPr="00F7671A">
        <w:t>составлять тезисы, различные виды п</w:t>
      </w:r>
      <w:r w:rsidR="00F7671A">
        <w:t>ланов (простых, сложных и т.п.);</w:t>
      </w:r>
    </w:p>
    <w:p w:rsidR="00F149B7" w:rsidRPr="00F7671A" w:rsidRDefault="00F149B7" w:rsidP="0007308B">
      <w:pPr>
        <w:pStyle w:val="a3"/>
        <w:numPr>
          <w:ilvl w:val="0"/>
          <w:numId w:val="16"/>
        </w:numPr>
        <w:contextualSpacing/>
        <w:jc w:val="both"/>
      </w:pPr>
      <w:r w:rsidRPr="00F7671A">
        <w:t>преобразовывать информацию  из одного вида в</w:t>
      </w:r>
      <w:r w:rsidR="00F7671A">
        <w:t xml:space="preserve"> другой (таблицу в текст и пр.);</w:t>
      </w:r>
      <w:r w:rsidRPr="00F7671A">
        <w:t xml:space="preserve"> </w:t>
      </w:r>
    </w:p>
    <w:p w:rsidR="00F149B7" w:rsidRPr="00F7671A" w:rsidRDefault="00F149B7" w:rsidP="0007308B">
      <w:pPr>
        <w:pStyle w:val="a3"/>
        <w:numPr>
          <w:ilvl w:val="0"/>
          <w:numId w:val="16"/>
        </w:numPr>
        <w:contextualSpacing/>
        <w:jc w:val="both"/>
      </w:pPr>
      <w:r w:rsidRPr="00F7671A">
        <w:t>уметь определять возможные источники необходимых сведений, производить поиск информации, анализировать и оценивать её достоверность.</w:t>
      </w:r>
    </w:p>
    <w:p w:rsidR="00F149B7" w:rsidRPr="00F7671A" w:rsidRDefault="00F149B7" w:rsidP="0007308B">
      <w:pPr>
        <w:ind w:firstLine="360"/>
        <w:contextualSpacing/>
        <w:jc w:val="both"/>
        <w:rPr>
          <w:sz w:val="24"/>
          <w:szCs w:val="24"/>
          <w:u w:val="single"/>
        </w:rPr>
      </w:pPr>
      <w:r w:rsidRPr="00F7671A">
        <w:rPr>
          <w:sz w:val="24"/>
          <w:szCs w:val="24"/>
          <w:u w:val="single"/>
        </w:rPr>
        <w:t>Коммуникативные УУД:</w:t>
      </w:r>
    </w:p>
    <w:p w:rsidR="00F149B7" w:rsidRPr="00711442" w:rsidRDefault="00F149B7" w:rsidP="0007308B">
      <w:pPr>
        <w:pStyle w:val="a3"/>
        <w:numPr>
          <w:ilvl w:val="0"/>
          <w:numId w:val="17"/>
        </w:numPr>
        <w:contextualSpacing/>
        <w:jc w:val="both"/>
      </w:pPr>
      <w:r w:rsidRPr="00711442"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F149B7" w:rsidRPr="00711442" w:rsidRDefault="00F149B7" w:rsidP="0007308B">
      <w:pPr>
        <w:ind w:firstLine="360"/>
        <w:contextualSpacing/>
        <w:jc w:val="both"/>
        <w:rPr>
          <w:sz w:val="24"/>
          <w:szCs w:val="24"/>
          <w:u w:val="single"/>
        </w:rPr>
      </w:pPr>
      <w:r w:rsidRPr="00711442">
        <w:rPr>
          <w:sz w:val="24"/>
          <w:szCs w:val="24"/>
          <w:u w:val="single"/>
        </w:rPr>
        <w:t>Предметными результатами изучения являются следующие умения:</w:t>
      </w:r>
    </w:p>
    <w:p w:rsidR="00F149B7" w:rsidRPr="00711442" w:rsidRDefault="00F149B7" w:rsidP="0007308B">
      <w:pPr>
        <w:pStyle w:val="a3"/>
        <w:numPr>
          <w:ilvl w:val="0"/>
          <w:numId w:val="17"/>
        </w:numPr>
        <w:contextualSpacing/>
        <w:jc w:val="both"/>
      </w:pPr>
      <w:r w:rsidRPr="00711442">
        <w:t>определять роль различных веще</w:t>
      </w:r>
      <w:proofErr w:type="gramStart"/>
      <w:r w:rsidRPr="00711442">
        <w:t>ств в пр</w:t>
      </w:r>
      <w:proofErr w:type="gramEnd"/>
      <w:r w:rsidRPr="00711442">
        <w:t>ироде и технике;</w:t>
      </w:r>
    </w:p>
    <w:p w:rsidR="00F149B7" w:rsidRPr="00711442" w:rsidRDefault="00F149B7" w:rsidP="0007308B">
      <w:pPr>
        <w:pStyle w:val="a3"/>
        <w:numPr>
          <w:ilvl w:val="0"/>
          <w:numId w:val="17"/>
        </w:numPr>
        <w:contextualSpacing/>
        <w:jc w:val="both"/>
      </w:pPr>
      <w:r w:rsidRPr="00711442">
        <w:t>объяснять роль веществ в их круговороте;</w:t>
      </w:r>
    </w:p>
    <w:p w:rsidR="00F149B7" w:rsidRPr="00711442" w:rsidRDefault="00F149B7" w:rsidP="0007308B">
      <w:pPr>
        <w:pStyle w:val="a3"/>
        <w:numPr>
          <w:ilvl w:val="0"/>
          <w:numId w:val="17"/>
        </w:numPr>
        <w:contextualSpacing/>
        <w:jc w:val="both"/>
      </w:pPr>
      <w:r w:rsidRPr="00711442">
        <w:t>приводить примеры химических процессов в природе;</w:t>
      </w:r>
    </w:p>
    <w:p w:rsidR="00F149B7" w:rsidRPr="00711442" w:rsidRDefault="00F149B7" w:rsidP="0007308B">
      <w:pPr>
        <w:pStyle w:val="a3"/>
        <w:numPr>
          <w:ilvl w:val="0"/>
          <w:numId w:val="17"/>
        </w:numPr>
        <w:contextualSpacing/>
        <w:jc w:val="both"/>
      </w:pPr>
      <w:r w:rsidRPr="00711442">
        <w:lastRenderedPageBreak/>
        <w:t>находить черты, свидетельствующие об общих признаках химических процессов и их различиях.</w:t>
      </w:r>
    </w:p>
    <w:p w:rsidR="00F149B7" w:rsidRPr="00711442" w:rsidRDefault="00F149B7" w:rsidP="0007308B">
      <w:pPr>
        <w:pStyle w:val="a3"/>
        <w:numPr>
          <w:ilvl w:val="0"/>
          <w:numId w:val="17"/>
        </w:numPr>
        <w:contextualSpacing/>
        <w:jc w:val="both"/>
      </w:pPr>
      <w:r w:rsidRPr="00711442">
        <w:t>объяснять значение веществ в жизни и хозяйстве человека;</w:t>
      </w:r>
    </w:p>
    <w:p w:rsidR="00F149B7" w:rsidRPr="00711442" w:rsidRDefault="00F149B7" w:rsidP="0007308B">
      <w:pPr>
        <w:pStyle w:val="a3"/>
        <w:numPr>
          <w:ilvl w:val="0"/>
          <w:numId w:val="17"/>
        </w:numPr>
        <w:contextualSpacing/>
        <w:jc w:val="both"/>
      </w:pPr>
      <w:r w:rsidRPr="00711442">
        <w:t>перечислять отличительные свойства химических веществ;</w:t>
      </w:r>
    </w:p>
    <w:p w:rsidR="00F149B7" w:rsidRPr="00711442" w:rsidRDefault="00F149B7" w:rsidP="0007308B">
      <w:pPr>
        <w:pStyle w:val="a3"/>
        <w:numPr>
          <w:ilvl w:val="0"/>
          <w:numId w:val="17"/>
        </w:numPr>
        <w:contextualSpacing/>
        <w:jc w:val="both"/>
      </w:pPr>
      <w:r w:rsidRPr="00711442">
        <w:t>различать основные химические процессы;</w:t>
      </w:r>
    </w:p>
    <w:p w:rsidR="00F149B7" w:rsidRPr="00711442" w:rsidRDefault="00F149B7" w:rsidP="0007308B">
      <w:pPr>
        <w:pStyle w:val="a3"/>
        <w:numPr>
          <w:ilvl w:val="0"/>
          <w:numId w:val="17"/>
        </w:numPr>
        <w:contextualSpacing/>
        <w:jc w:val="both"/>
      </w:pPr>
      <w:r w:rsidRPr="00711442">
        <w:t>определять основные классы неорганических веществ;</w:t>
      </w:r>
    </w:p>
    <w:p w:rsidR="00F149B7" w:rsidRPr="00711442" w:rsidRDefault="00F149B7" w:rsidP="0007308B">
      <w:pPr>
        <w:pStyle w:val="a3"/>
        <w:numPr>
          <w:ilvl w:val="0"/>
          <w:numId w:val="17"/>
        </w:numPr>
        <w:contextualSpacing/>
        <w:jc w:val="both"/>
      </w:pPr>
      <w:r w:rsidRPr="00711442">
        <w:t>понимать смысл химических терминов;</w:t>
      </w:r>
    </w:p>
    <w:p w:rsidR="00F149B7" w:rsidRPr="00711442" w:rsidRDefault="00F149B7" w:rsidP="0007308B">
      <w:pPr>
        <w:pStyle w:val="a3"/>
        <w:numPr>
          <w:ilvl w:val="0"/>
          <w:numId w:val="17"/>
        </w:numPr>
        <w:contextualSpacing/>
        <w:jc w:val="both"/>
      </w:pPr>
      <w:r w:rsidRPr="00711442">
        <w:t>характеризовать методы химической науки (наблюдение, сравнение, эксперимент, измерение) и их роль в познании природы;</w:t>
      </w:r>
    </w:p>
    <w:p w:rsidR="00F149B7" w:rsidRPr="00711442" w:rsidRDefault="00F149B7" w:rsidP="0007308B">
      <w:pPr>
        <w:pStyle w:val="a3"/>
        <w:numPr>
          <w:ilvl w:val="0"/>
          <w:numId w:val="17"/>
        </w:numPr>
        <w:contextualSpacing/>
        <w:jc w:val="both"/>
      </w:pPr>
      <w:r w:rsidRPr="00711442">
        <w:t>проводить химические опыты и эксперименты и объяснять их результаты;</w:t>
      </w:r>
    </w:p>
    <w:p w:rsidR="00F149B7" w:rsidRPr="00711442" w:rsidRDefault="00F149B7" w:rsidP="0007308B">
      <w:pPr>
        <w:pStyle w:val="a3"/>
        <w:numPr>
          <w:ilvl w:val="0"/>
          <w:numId w:val="17"/>
        </w:numPr>
        <w:contextualSpacing/>
        <w:jc w:val="both"/>
      </w:pPr>
      <w:r w:rsidRPr="00711442">
        <w:t>использовать знания химии при соблюдении правил использования бытовых химических препаратов;</w:t>
      </w:r>
    </w:p>
    <w:p w:rsidR="00F149B7" w:rsidRDefault="00F149B7" w:rsidP="0007308B">
      <w:pPr>
        <w:pStyle w:val="a3"/>
        <w:numPr>
          <w:ilvl w:val="0"/>
          <w:numId w:val="17"/>
        </w:numPr>
        <w:contextualSpacing/>
        <w:jc w:val="both"/>
      </w:pPr>
      <w:r w:rsidRPr="00711442">
        <w:t>различать опасные и безопасные вещества.</w:t>
      </w:r>
    </w:p>
    <w:p w:rsidR="00203D80" w:rsidRPr="00956B97" w:rsidRDefault="00203D80" w:rsidP="0007308B">
      <w:pPr>
        <w:contextualSpacing/>
        <w:jc w:val="both"/>
        <w:rPr>
          <w:sz w:val="24"/>
          <w:szCs w:val="24"/>
        </w:rPr>
      </w:pPr>
      <w:r w:rsidRPr="00956B97">
        <w:rPr>
          <w:sz w:val="24"/>
          <w:szCs w:val="24"/>
        </w:rPr>
        <w:t>Обучающийся научится:</w:t>
      </w:r>
    </w:p>
    <w:p w:rsidR="00203D80" w:rsidRDefault="00203D80" w:rsidP="0007308B">
      <w:pPr>
        <w:pStyle w:val="a3"/>
        <w:numPr>
          <w:ilvl w:val="0"/>
          <w:numId w:val="20"/>
        </w:numPr>
        <w:ind w:left="0" w:firstLine="0"/>
        <w:contextualSpacing/>
        <w:jc w:val="both"/>
      </w:pPr>
      <w:r>
        <w:t>распознавать чистые вещества и смеси,</w:t>
      </w:r>
    </w:p>
    <w:p w:rsidR="00203D80" w:rsidRDefault="00203D80" w:rsidP="0007308B">
      <w:pPr>
        <w:pStyle w:val="a3"/>
        <w:numPr>
          <w:ilvl w:val="0"/>
          <w:numId w:val="20"/>
        </w:numPr>
        <w:ind w:left="0" w:firstLine="0"/>
        <w:contextualSpacing/>
        <w:jc w:val="both"/>
      </w:pPr>
      <w:r>
        <w:t>разделять неоднородные и однородные смеси;</w:t>
      </w:r>
    </w:p>
    <w:p w:rsidR="00203D80" w:rsidRDefault="00203D80" w:rsidP="0007308B">
      <w:pPr>
        <w:pStyle w:val="a3"/>
        <w:numPr>
          <w:ilvl w:val="0"/>
          <w:numId w:val="20"/>
        </w:numPr>
        <w:ind w:left="0" w:firstLine="0"/>
        <w:contextualSpacing/>
        <w:jc w:val="both"/>
      </w:pPr>
      <w:r>
        <w:t>описывать физические свойства веществ;</w:t>
      </w:r>
    </w:p>
    <w:p w:rsidR="00203D80" w:rsidRDefault="00203D80" w:rsidP="0007308B">
      <w:pPr>
        <w:pStyle w:val="a3"/>
        <w:numPr>
          <w:ilvl w:val="0"/>
          <w:numId w:val="20"/>
        </w:numPr>
        <w:ind w:left="0" w:firstLine="0"/>
        <w:contextualSpacing/>
        <w:jc w:val="both"/>
      </w:pPr>
      <w:r>
        <w:t>проводить лабораторные опыты по инструкции.</w:t>
      </w:r>
    </w:p>
    <w:p w:rsidR="00203D80" w:rsidRDefault="00203D80" w:rsidP="0007308B">
      <w:pPr>
        <w:contextualSpacing/>
        <w:jc w:val="both"/>
        <w:rPr>
          <w:sz w:val="24"/>
          <w:szCs w:val="24"/>
        </w:rPr>
      </w:pPr>
      <w:proofErr w:type="gramStart"/>
      <w:r w:rsidRPr="00203D80">
        <w:rPr>
          <w:sz w:val="24"/>
          <w:szCs w:val="24"/>
        </w:rPr>
        <w:t>Обучающийся</w:t>
      </w:r>
      <w:proofErr w:type="gramEnd"/>
      <w:r w:rsidRPr="00203D80">
        <w:rPr>
          <w:sz w:val="24"/>
          <w:szCs w:val="24"/>
        </w:rPr>
        <w:t xml:space="preserve"> получит возможность научиться:</w:t>
      </w:r>
    </w:p>
    <w:p w:rsidR="00203D80" w:rsidRDefault="00203D80" w:rsidP="0007308B">
      <w:pPr>
        <w:pStyle w:val="a3"/>
        <w:numPr>
          <w:ilvl w:val="0"/>
          <w:numId w:val="21"/>
        </w:numPr>
        <w:ind w:left="0" w:firstLine="0"/>
        <w:contextualSpacing/>
        <w:jc w:val="both"/>
      </w:pPr>
      <w:r>
        <w:t>применять знания для объяснения явлений, наблюдаемых в быту;</w:t>
      </w:r>
    </w:p>
    <w:p w:rsidR="00203D80" w:rsidRDefault="00203D80" w:rsidP="0007308B">
      <w:pPr>
        <w:pStyle w:val="a3"/>
        <w:numPr>
          <w:ilvl w:val="0"/>
          <w:numId w:val="21"/>
        </w:numPr>
        <w:ind w:left="0" w:firstLine="0"/>
        <w:contextualSpacing/>
        <w:jc w:val="both"/>
      </w:pPr>
      <w:r>
        <w:t>ставить проблемные вопросы;</w:t>
      </w:r>
    </w:p>
    <w:p w:rsidR="00203D80" w:rsidRPr="00203D80" w:rsidRDefault="00203D80" w:rsidP="0007308B">
      <w:pPr>
        <w:pStyle w:val="a3"/>
        <w:numPr>
          <w:ilvl w:val="0"/>
          <w:numId w:val="21"/>
        </w:numPr>
        <w:ind w:left="0" w:firstLine="0"/>
        <w:contextualSpacing/>
        <w:jc w:val="both"/>
      </w:pPr>
      <w:r>
        <w:t>проводить исследовательскую работу по химии.</w:t>
      </w:r>
    </w:p>
    <w:p w:rsidR="00203D80" w:rsidRPr="00711442" w:rsidRDefault="00203D80" w:rsidP="0007308B">
      <w:pPr>
        <w:contextualSpacing/>
        <w:jc w:val="both"/>
      </w:pPr>
    </w:p>
    <w:p w:rsidR="003529E3" w:rsidRPr="00711442" w:rsidRDefault="003529E3" w:rsidP="0007308B">
      <w:pPr>
        <w:contextualSpacing/>
        <w:jc w:val="center"/>
        <w:rPr>
          <w:b/>
          <w:sz w:val="24"/>
          <w:szCs w:val="24"/>
        </w:rPr>
      </w:pPr>
      <w:r w:rsidRPr="00711442">
        <w:rPr>
          <w:b/>
          <w:sz w:val="24"/>
          <w:szCs w:val="24"/>
        </w:rPr>
        <w:t>Описание материально – техническое обеспечение образовательного процесса</w:t>
      </w:r>
    </w:p>
    <w:p w:rsidR="003529E3" w:rsidRPr="00361683" w:rsidRDefault="003529E3" w:rsidP="0007308B">
      <w:pPr>
        <w:ind w:firstLine="708"/>
        <w:contextualSpacing/>
        <w:jc w:val="both"/>
        <w:rPr>
          <w:sz w:val="24"/>
          <w:szCs w:val="24"/>
        </w:rPr>
      </w:pPr>
      <w:r w:rsidRPr="00361683">
        <w:rPr>
          <w:rFonts w:eastAsia="Arial Unicode MS"/>
          <w:sz w:val="24"/>
          <w:szCs w:val="24"/>
        </w:rPr>
        <w:t>Коллекции исполь</w:t>
      </w:r>
      <w:r w:rsidR="00956B97">
        <w:rPr>
          <w:rFonts w:eastAsia="Arial Unicode MS"/>
          <w:sz w:val="24"/>
          <w:szCs w:val="24"/>
        </w:rPr>
        <w:t>зуются только для ознакомления обу</w:t>
      </w:r>
      <w:r w:rsidRPr="00361683">
        <w:rPr>
          <w:rFonts w:eastAsia="Arial Unicode MS"/>
          <w:sz w:val="24"/>
          <w:szCs w:val="24"/>
        </w:rPr>
        <w:t>ча</w:t>
      </w:r>
      <w:r w:rsidR="00956B97">
        <w:rPr>
          <w:rFonts w:eastAsia="Arial Unicode MS"/>
          <w:sz w:val="24"/>
          <w:szCs w:val="24"/>
        </w:rPr>
        <w:t>ю</w:t>
      </w:r>
      <w:r w:rsidRPr="00361683">
        <w:rPr>
          <w:rFonts w:eastAsia="Arial Unicode MS"/>
          <w:sz w:val="24"/>
          <w:szCs w:val="24"/>
        </w:rPr>
        <w:t>щихся с внешним видом и физическими свойствами изучаемых веществ и материалов. Химические реактивы и материалы. Обращение со многими веществами требует строгого соблюдения правил техники безопас</w:t>
      </w:r>
      <w:r w:rsidRPr="00361683">
        <w:rPr>
          <w:rFonts w:eastAsia="Arial Unicode MS"/>
          <w:sz w:val="24"/>
          <w:szCs w:val="24"/>
        </w:rPr>
        <w:softHyphen/>
        <w:t xml:space="preserve">ности, особенно при выполнении опытов самими </w:t>
      </w:r>
      <w:r w:rsidR="00956B97">
        <w:rPr>
          <w:rFonts w:eastAsia="Arial Unicode MS"/>
          <w:sz w:val="24"/>
          <w:szCs w:val="24"/>
        </w:rPr>
        <w:t>об</w:t>
      </w:r>
      <w:r w:rsidRPr="00361683">
        <w:rPr>
          <w:rFonts w:eastAsia="Arial Unicode MS"/>
          <w:sz w:val="24"/>
          <w:szCs w:val="24"/>
        </w:rPr>
        <w:t>уча</w:t>
      </w:r>
      <w:r w:rsidR="00956B97">
        <w:rPr>
          <w:rFonts w:eastAsia="Arial Unicode MS"/>
          <w:sz w:val="24"/>
          <w:szCs w:val="24"/>
        </w:rPr>
        <w:t>ю</w:t>
      </w:r>
      <w:r w:rsidRPr="00361683">
        <w:rPr>
          <w:rFonts w:eastAsia="Arial Unicode MS"/>
          <w:sz w:val="24"/>
          <w:szCs w:val="24"/>
        </w:rPr>
        <w:t>щимися. Все не</w:t>
      </w:r>
      <w:r w:rsidRPr="00361683">
        <w:rPr>
          <w:rFonts w:eastAsia="Arial Unicode MS"/>
          <w:sz w:val="24"/>
          <w:szCs w:val="24"/>
        </w:rPr>
        <w:softHyphen/>
        <w:t>обходимые меры предосторожности указаны в соответствующих до</w:t>
      </w:r>
      <w:r w:rsidRPr="00361683">
        <w:rPr>
          <w:rFonts w:eastAsia="Arial Unicode MS"/>
          <w:sz w:val="24"/>
          <w:szCs w:val="24"/>
        </w:rPr>
        <w:softHyphen/>
        <w:t>кументах и инструкциях, а также в пособиях для учителей химии.</w:t>
      </w:r>
      <w:r w:rsidR="00711442">
        <w:rPr>
          <w:rFonts w:eastAsia="Arial Unicode MS"/>
          <w:sz w:val="24"/>
          <w:szCs w:val="24"/>
        </w:rPr>
        <w:t xml:space="preserve"> </w:t>
      </w:r>
      <w:r w:rsidRPr="00361683">
        <w:rPr>
          <w:rFonts w:eastAsia="Arial Unicode MS"/>
          <w:sz w:val="24"/>
          <w:szCs w:val="24"/>
        </w:rPr>
        <w:t>Химическая лабораторная посуда</w:t>
      </w:r>
      <w:r w:rsidR="00711442">
        <w:rPr>
          <w:rFonts w:eastAsia="Arial Unicode MS"/>
          <w:sz w:val="24"/>
          <w:szCs w:val="24"/>
        </w:rPr>
        <w:t xml:space="preserve">. </w:t>
      </w:r>
      <w:r w:rsidRPr="00361683">
        <w:rPr>
          <w:rFonts w:eastAsia="Arial Unicode MS"/>
          <w:sz w:val="24"/>
          <w:szCs w:val="24"/>
        </w:rPr>
        <w:t>Модели. Объектами моделирования в химии явля</w:t>
      </w:r>
      <w:r w:rsidR="00F052A3" w:rsidRPr="00361683">
        <w:rPr>
          <w:rFonts w:eastAsia="Arial Unicode MS"/>
          <w:sz w:val="24"/>
          <w:szCs w:val="24"/>
        </w:rPr>
        <w:t xml:space="preserve">ются атомы, молекулы, кристаллы. </w:t>
      </w:r>
      <w:r w:rsidRPr="00361683">
        <w:rPr>
          <w:rFonts w:eastAsia="Arial Unicode MS"/>
          <w:sz w:val="24"/>
          <w:szCs w:val="24"/>
        </w:rPr>
        <w:t>Учебные пособия на печатной основе. В процессе обучения используются следующие таблицы постоянного экспонирова</w:t>
      </w:r>
      <w:r w:rsidRPr="00361683">
        <w:rPr>
          <w:rFonts w:eastAsia="Arial Unicode MS"/>
          <w:sz w:val="24"/>
          <w:szCs w:val="24"/>
        </w:rPr>
        <w:softHyphen/>
        <w:t>ния: «Периодическая система химических элементов Д. И. Менделе</w:t>
      </w:r>
      <w:r w:rsidRPr="00361683">
        <w:rPr>
          <w:rFonts w:eastAsia="Arial Unicode MS"/>
          <w:sz w:val="24"/>
          <w:szCs w:val="24"/>
        </w:rPr>
        <w:softHyphen/>
        <w:t>ева», «Таблица растворимости кислот, оснований и солей», «Элект</w:t>
      </w:r>
      <w:r w:rsidRPr="00361683">
        <w:rPr>
          <w:rFonts w:eastAsia="Arial Unicode MS"/>
          <w:sz w:val="24"/>
          <w:szCs w:val="24"/>
        </w:rPr>
        <w:softHyphen/>
        <w:t>рохимический ряд напряжений металлов».</w:t>
      </w:r>
    </w:p>
    <w:p w:rsidR="00F149B7" w:rsidRPr="00361683" w:rsidRDefault="003529E3" w:rsidP="0007308B">
      <w:pPr>
        <w:contextualSpacing/>
        <w:jc w:val="both"/>
        <w:rPr>
          <w:sz w:val="24"/>
          <w:szCs w:val="24"/>
        </w:rPr>
      </w:pPr>
      <w:r w:rsidRPr="00361683">
        <w:rPr>
          <w:rFonts w:eastAsia="Arial Unicode MS"/>
          <w:sz w:val="24"/>
          <w:szCs w:val="24"/>
        </w:rPr>
        <w:t>Те</w:t>
      </w:r>
      <w:r w:rsidR="00F052A3" w:rsidRPr="00361683">
        <w:rPr>
          <w:rFonts w:eastAsia="Arial Unicode MS"/>
          <w:sz w:val="24"/>
          <w:szCs w:val="24"/>
        </w:rPr>
        <w:t xml:space="preserve">хнические средства обучения: </w:t>
      </w:r>
      <w:proofErr w:type="spellStart"/>
      <w:r w:rsidR="00F052A3" w:rsidRPr="00361683">
        <w:rPr>
          <w:rFonts w:eastAsia="Arial Unicode MS"/>
          <w:sz w:val="24"/>
          <w:szCs w:val="24"/>
        </w:rPr>
        <w:t>мультимедийный</w:t>
      </w:r>
      <w:proofErr w:type="spellEnd"/>
      <w:r w:rsidR="00F052A3" w:rsidRPr="00361683">
        <w:rPr>
          <w:rFonts w:eastAsia="Arial Unicode MS"/>
          <w:sz w:val="24"/>
          <w:szCs w:val="24"/>
        </w:rPr>
        <w:t xml:space="preserve"> проектор, </w:t>
      </w:r>
      <w:r w:rsidR="00711442">
        <w:rPr>
          <w:rFonts w:eastAsia="Arial Unicode MS"/>
          <w:sz w:val="24"/>
          <w:szCs w:val="24"/>
        </w:rPr>
        <w:t>компьютер</w:t>
      </w:r>
      <w:r w:rsidR="00F052A3" w:rsidRPr="00361683">
        <w:rPr>
          <w:rFonts w:eastAsia="Arial Unicode MS"/>
          <w:sz w:val="24"/>
          <w:szCs w:val="24"/>
        </w:rPr>
        <w:t>.</w:t>
      </w:r>
    </w:p>
    <w:p w:rsidR="00F052A3" w:rsidRPr="00361683" w:rsidRDefault="00F052A3" w:rsidP="0007308B">
      <w:pPr>
        <w:contextualSpacing/>
        <w:jc w:val="both"/>
        <w:rPr>
          <w:rFonts w:eastAsia="Arial Unicode MS"/>
          <w:sz w:val="24"/>
          <w:szCs w:val="24"/>
        </w:rPr>
      </w:pPr>
    </w:p>
    <w:p w:rsidR="00F052A3" w:rsidRPr="00361683" w:rsidRDefault="00F052A3" w:rsidP="0007308B">
      <w:pPr>
        <w:contextualSpacing/>
        <w:jc w:val="both"/>
        <w:rPr>
          <w:rFonts w:eastAsia="Arial Unicode MS"/>
          <w:sz w:val="24"/>
          <w:szCs w:val="24"/>
        </w:rPr>
      </w:pPr>
    </w:p>
    <w:p w:rsidR="00D82563" w:rsidRDefault="00D82563" w:rsidP="0007308B">
      <w:pPr>
        <w:contextualSpacing/>
        <w:jc w:val="center"/>
        <w:rPr>
          <w:rFonts w:eastAsia="Batang"/>
          <w:b/>
          <w:sz w:val="24"/>
          <w:szCs w:val="24"/>
        </w:rPr>
      </w:pPr>
      <w:r w:rsidRPr="00833852">
        <w:rPr>
          <w:rFonts w:eastAsia="Batang"/>
          <w:b/>
          <w:sz w:val="24"/>
          <w:szCs w:val="24"/>
        </w:rPr>
        <w:t>Содержание тем учебного курса</w:t>
      </w:r>
      <w:r>
        <w:rPr>
          <w:rFonts w:eastAsia="Batang"/>
          <w:b/>
          <w:sz w:val="24"/>
          <w:szCs w:val="24"/>
        </w:rPr>
        <w:t>:</w:t>
      </w:r>
    </w:p>
    <w:p w:rsidR="00F052A3" w:rsidRPr="00361683" w:rsidRDefault="00F052A3" w:rsidP="0007308B">
      <w:pPr>
        <w:contextualSpacing/>
        <w:jc w:val="both"/>
        <w:rPr>
          <w:sz w:val="24"/>
          <w:szCs w:val="24"/>
        </w:rPr>
      </w:pP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426"/>
        <w:gridCol w:w="1984"/>
        <w:gridCol w:w="3686"/>
        <w:gridCol w:w="1701"/>
        <w:gridCol w:w="1842"/>
      </w:tblGrid>
      <w:tr w:rsidR="00E94B5D" w:rsidRPr="00FC3B53" w:rsidTr="00E94B5D">
        <w:tc>
          <w:tcPr>
            <w:tcW w:w="426" w:type="dxa"/>
            <w:vAlign w:val="center"/>
          </w:tcPr>
          <w:p w:rsidR="00D82563" w:rsidRPr="00FC3B53" w:rsidRDefault="00D82563" w:rsidP="0007308B">
            <w:pPr>
              <w:pStyle w:val="a3"/>
              <w:autoSpaceDE w:val="0"/>
              <w:autoSpaceDN w:val="0"/>
              <w:adjustRightInd w:val="0"/>
              <w:ind w:left="0"/>
              <w:contextualSpacing/>
              <w:jc w:val="center"/>
              <w:rPr>
                <w:szCs w:val="28"/>
              </w:rPr>
            </w:pPr>
            <w:r w:rsidRPr="00FC3B53">
              <w:rPr>
                <w:szCs w:val="28"/>
              </w:rPr>
              <w:t>№</w:t>
            </w:r>
          </w:p>
        </w:tc>
        <w:tc>
          <w:tcPr>
            <w:tcW w:w="1984" w:type="dxa"/>
            <w:vAlign w:val="center"/>
          </w:tcPr>
          <w:p w:rsidR="00D82563" w:rsidRPr="00FC3B53" w:rsidRDefault="00D82563" w:rsidP="0007308B">
            <w:pPr>
              <w:pStyle w:val="a3"/>
              <w:autoSpaceDE w:val="0"/>
              <w:autoSpaceDN w:val="0"/>
              <w:adjustRightInd w:val="0"/>
              <w:ind w:left="0"/>
              <w:contextualSpacing/>
              <w:jc w:val="center"/>
              <w:rPr>
                <w:szCs w:val="28"/>
              </w:rPr>
            </w:pPr>
            <w:r w:rsidRPr="00FC3B53">
              <w:rPr>
                <w:szCs w:val="28"/>
              </w:rPr>
              <w:t>Темы</w:t>
            </w:r>
          </w:p>
        </w:tc>
        <w:tc>
          <w:tcPr>
            <w:tcW w:w="3686" w:type="dxa"/>
            <w:vAlign w:val="center"/>
          </w:tcPr>
          <w:p w:rsidR="00D82563" w:rsidRPr="00FC3B53" w:rsidRDefault="00D82563" w:rsidP="0007308B">
            <w:pPr>
              <w:pStyle w:val="a3"/>
              <w:autoSpaceDE w:val="0"/>
              <w:autoSpaceDN w:val="0"/>
              <w:adjustRightInd w:val="0"/>
              <w:ind w:left="0"/>
              <w:contextualSpacing/>
              <w:jc w:val="center"/>
              <w:rPr>
                <w:szCs w:val="28"/>
              </w:rPr>
            </w:pPr>
            <w:r w:rsidRPr="00FC3B53">
              <w:rPr>
                <w:szCs w:val="28"/>
              </w:rPr>
              <w:t>Содержание</w:t>
            </w:r>
          </w:p>
        </w:tc>
        <w:tc>
          <w:tcPr>
            <w:tcW w:w="1701" w:type="dxa"/>
            <w:vAlign w:val="center"/>
          </w:tcPr>
          <w:p w:rsidR="00D82563" w:rsidRPr="00FC3B53" w:rsidRDefault="00D82563" w:rsidP="0007308B">
            <w:pPr>
              <w:pStyle w:val="a3"/>
              <w:autoSpaceDE w:val="0"/>
              <w:autoSpaceDN w:val="0"/>
              <w:adjustRightInd w:val="0"/>
              <w:ind w:left="0"/>
              <w:contextualSpacing/>
              <w:jc w:val="center"/>
              <w:rPr>
                <w:szCs w:val="28"/>
              </w:rPr>
            </w:pPr>
            <w:r w:rsidRPr="00FC3B53">
              <w:rPr>
                <w:szCs w:val="28"/>
              </w:rPr>
              <w:t>Формы организации</w:t>
            </w:r>
          </w:p>
        </w:tc>
        <w:tc>
          <w:tcPr>
            <w:tcW w:w="1842" w:type="dxa"/>
            <w:vAlign w:val="center"/>
          </w:tcPr>
          <w:p w:rsidR="00D82563" w:rsidRPr="00FC3B53" w:rsidRDefault="00D82563" w:rsidP="0007308B">
            <w:pPr>
              <w:pStyle w:val="a3"/>
              <w:autoSpaceDE w:val="0"/>
              <w:autoSpaceDN w:val="0"/>
              <w:adjustRightInd w:val="0"/>
              <w:ind w:left="0"/>
              <w:contextualSpacing/>
              <w:jc w:val="center"/>
              <w:rPr>
                <w:szCs w:val="28"/>
              </w:rPr>
            </w:pPr>
            <w:r w:rsidRPr="00FC3B53">
              <w:rPr>
                <w:szCs w:val="28"/>
              </w:rPr>
              <w:t>Виды деятельности</w:t>
            </w:r>
          </w:p>
        </w:tc>
      </w:tr>
      <w:tr w:rsidR="00E94B5D" w:rsidRPr="00FC3B53" w:rsidTr="00E94B5D">
        <w:tc>
          <w:tcPr>
            <w:tcW w:w="426" w:type="dxa"/>
            <w:vAlign w:val="center"/>
          </w:tcPr>
          <w:p w:rsidR="00D82563" w:rsidRPr="00FC3B53" w:rsidRDefault="00D82563" w:rsidP="0007308B">
            <w:pPr>
              <w:pStyle w:val="a3"/>
              <w:autoSpaceDE w:val="0"/>
              <w:autoSpaceDN w:val="0"/>
              <w:adjustRightInd w:val="0"/>
              <w:ind w:left="0"/>
              <w:contextualSpacing/>
              <w:jc w:val="center"/>
              <w:rPr>
                <w:szCs w:val="28"/>
              </w:rPr>
            </w:pPr>
            <w:r w:rsidRPr="00FC3B53">
              <w:rPr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D82563" w:rsidRPr="00FC3B53" w:rsidRDefault="00D82563" w:rsidP="0007308B">
            <w:pPr>
              <w:contextualSpacing/>
              <w:jc w:val="both"/>
              <w:rPr>
                <w:rFonts w:eastAsia="Batang"/>
                <w:b/>
                <w:sz w:val="24"/>
                <w:szCs w:val="24"/>
              </w:rPr>
            </w:pPr>
            <w:r w:rsidRPr="003439A9">
              <w:rPr>
                <w:b/>
                <w:sz w:val="24"/>
                <w:szCs w:val="24"/>
              </w:rPr>
              <w:t>Химия в центре естествознания</w:t>
            </w:r>
            <w:r>
              <w:rPr>
                <w:b/>
                <w:sz w:val="24"/>
                <w:szCs w:val="24"/>
              </w:rPr>
              <w:t xml:space="preserve"> (9</w:t>
            </w:r>
            <w:r w:rsidRPr="003439A9">
              <w:rPr>
                <w:b/>
                <w:sz w:val="24"/>
                <w:szCs w:val="24"/>
              </w:rPr>
              <w:t xml:space="preserve"> ч</w:t>
            </w:r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686" w:type="dxa"/>
            <w:vAlign w:val="center"/>
          </w:tcPr>
          <w:p w:rsidR="00D82563" w:rsidRPr="00E44763" w:rsidRDefault="00D82563" w:rsidP="0007308B">
            <w:pPr>
              <w:contextualSpacing/>
              <w:rPr>
                <w:sz w:val="24"/>
                <w:szCs w:val="24"/>
              </w:rPr>
            </w:pPr>
            <w:r w:rsidRPr="00E44763">
              <w:rPr>
                <w:sz w:val="24"/>
                <w:szCs w:val="24"/>
              </w:rPr>
              <w:t>Предмет химии. Понятие вещество и тело. Физические свойства веществ. Характеристики тел и веществ.</w:t>
            </w:r>
            <w:r w:rsidR="00E44763" w:rsidRPr="00E44763">
              <w:rPr>
                <w:sz w:val="24"/>
                <w:szCs w:val="24"/>
              </w:rPr>
              <w:t xml:space="preserve"> </w:t>
            </w:r>
            <w:r w:rsidRPr="00E44763">
              <w:rPr>
                <w:sz w:val="24"/>
                <w:szCs w:val="24"/>
              </w:rPr>
              <w:t>Методы познания</w:t>
            </w:r>
            <w:r w:rsidR="00E44763" w:rsidRPr="00E44763">
              <w:rPr>
                <w:sz w:val="24"/>
                <w:szCs w:val="24"/>
              </w:rPr>
              <w:t xml:space="preserve"> </w:t>
            </w:r>
            <w:r w:rsidRPr="00E44763">
              <w:rPr>
                <w:sz w:val="24"/>
                <w:szCs w:val="24"/>
              </w:rPr>
              <w:t>природы:</w:t>
            </w:r>
            <w:r w:rsidR="00E44763" w:rsidRPr="00E44763">
              <w:rPr>
                <w:sz w:val="24"/>
                <w:szCs w:val="24"/>
              </w:rPr>
              <w:t xml:space="preserve"> </w:t>
            </w:r>
            <w:r w:rsidRPr="00E44763">
              <w:rPr>
                <w:sz w:val="24"/>
                <w:szCs w:val="24"/>
              </w:rPr>
              <w:t>наблюдение,</w:t>
            </w:r>
            <w:r w:rsidR="00E44763" w:rsidRPr="00E44763">
              <w:rPr>
                <w:sz w:val="24"/>
                <w:szCs w:val="24"/>
              </w:rPr>
              <w:t xml:space="preserve"> </w:t>
            </w:r>
            <w:r w:rsidRPr="00E44763">
              <w:rPr>
                <w:sz w:val="24"/>
                <w:szCs w:val="24"/>
              </w:rPr>
              <w:t>эксперимент,</w:t>
            </w:r>
            <w:r w:rsidR="00E44763" w:rsidRPr="00E44763">
              <w:rPr>
                <w:sz w:val="24"/>
                <w:szCs w:val="24"/>
              </w:rPr>
              <w:t xml:space="preserve"> </w:t>
            </w:r>
            <w:r w:rsidRPr="00E44763">
              <w:rPr>
                <w:sz w:val="24"/>
                <w:szCs w:val="24"/>
              </w:rPr>
              <w:t>моделирование.</w:t>
            </w:r>
            <w:r w:rsidR="00E44763" w:rsidRPr="00E44763">
              <w:rPr>
                <w:sz w:val="24"/>
                <w:szCs w:val="24"/>
              </w:rPr>
              <w:t xml:space="preserve"> </w:t>
            </w:r>
            <w:r w:rsidRPr="00E44763">
              <w:rPr>
                <w:sz w:val="24"/>
                <w:szCs w:val="24"/>
              </w:rPr>
              <w:t>Источники химической информации, её получение, анализ и представление его результатов.</w:t>
            </w:r>
          </w:p>
          <w:p w:rsidR="00D82563" w:rsidRPr="00E44763" w:rsidRDefault="00D82563" w:rsidP="0007308B">
            <w:pPr>
              <w:contextualSpacing/>
              <w:rPr>
                <w:sz w:val="24"/>
                <w:szCs w:val="24"/>
              </w:rPr>
            </w:pPr>
            <w:r w:rsidRPr="00E44763">
              <w:rPr>
                <w:sz w:val="24"/>
                <w:szCs w:val="24"/>
              </w:rPr>
              <w:lastRenderedPageBreak/>
              <w:t>Общие правила техники безопасности в химической лаборатории. Знакомство с простейшим лабораторным  оборудованием</w:t>
            </w:r>
            <w:r w:rsidR="00E44763" w:rsidRPr="00E44763">
              <w:rPr>
                <w:sz w:val="24"/>
                <w:szCs w:val="24"/>
              </w:rPr>
              <w:t>. Правила нагревания.</w:t>
            </w:r>
          </w:p>
          <w:p w:rsidR="00D82563" w:rsidRPr="00E44763" w:rsidRDefault="00D82563" w:rsidP="0007308B">
            <w:pPr>
              <w:contextualSpacing/>
              <w:rPr>
                <w:sz w:val="24"/>
                <w:szCs w:val="24"/>
              </w:rPr>
            </w:pPr>
            <w:r w:rsidRPr="00E44763">
              <w:rPr>
                <w:sz w:val="24"/>
                <w:szCs w:val="24"/>
              </w:rPr>
              <w:t>Состав вещества.  Понятия «атом», «молекула», «ион». Простые и сложные вещества. Химический элемент. Строение вещества. Кристаллическое состоя</w:t>
            </w:r>
            <w:r w:rsidRPr="00E44763">
              <w:rPr>
                <w:sz w:val="24"/>
                <w:szCs w:val="24"/>
              </w:rPr>
              <w:softHyphen/>
              <w:t>ние вещества. Кристаллические решетки твердых веществ. Диффузия. Броуновское движение. Веще</w:t>
            </w:r>
            <w:r w:rsidRPr="00E44763">
              <w:rPr>
                <w:sz w:val="24"/>
                <w:szCs w:val="24"/>
              </w:rPr>
              <w:softHyphen/>
              <w:t>ства молекулярного и немолекулярного строения. Аморфные вещества. Агрегатные состояния вещества.</w:t>
            </w:r>
          </w:p>
          <w:p w:rsidR="00D82563" w:rsidRPr="00E44763" w:rsidRDefault="00D82563" w:rsidP="0007308B">
            <w:pPr>
              <w:contextualSpacing/>
              <w:rPr>
                <w:rFonts w:eastAsia="Batang"/>
              </w:rPr>
            </w:pPr>
          </w:p>
        </w:tc>
        <w:tc>
          <w:tcPr>
            <w:tcW w:w="1701" w:type="dxa"/>
          </w:tcPr>
          <w:p w:rsidR="00D82563" w:rsidRPr="00E44763" w:rsidRDefault="00E44763" w:rsidP="0007308B">
            <w:pPr>
              <w:contextualSpacing/>
              <w:rPr>
                <w:sz w:val="24"/>
                <w:szCs w:val="24"/>
              </w:rPr>
            </w:pPr>
            <w:r w:rsidRPr="00E44763">
              <w:rPr>
                <w:sz w:val="24"/>
                <w:szCs w:val="24"/>
              </w:rPr>
              <w:lastRenderedPageBreak/>
              <w:t>Б</w:t>
            </w:r>
            <w:r w:rsidR="00D82563" w:rsidRPr="00E44763">
              <w:rPr>
                <w:sz w:val="24"/>
                <w:szCs w:val="24"/>
              </w:rPr>
              <w:t>еседа</w:t>
            </w:r>
            <w:r w:rsidRPr="00E44763">
              <w:rPr>
                <w:sz w:val="24"/>
                <w:szCs w:val="24"/>
              </w:rPr>
              <w:t xml:space="preserve">, лекция, инструктаж,  </w:t>
            </w:r>
            <w:r>
              <w:rPr>
                <w:sz w:val="24"/>
                <w:szCs w:val="24"/>
              </w:rPr>
              <w:t>п</w:t>
            </w:r>
            <w:r w:rsidRPr="00E44763">
              <w:rPr>
                <w:sz w:val="24"/>
                <w:szCs w:val="24"/>
              </w:rPr>
              <w:t>рактические занятия, семинар</w:t>
            </w:r>
          </w:p>
        </w:tc>
        <w:tc>
          <w:tcPr>
            <w:tcW w:w="1842" w:type="dxa"/>
          </w:tcPr>
          <w:p w:rsidR="00D82563" w:rsidRPr="00FC3B53" w:rsidRDefault="00D82563" w:rsidP="0007308B">
            <w:pPr>
              <w:pStyle w:val="a3"/>
              <w:autoSpaceDE w:val="0"/>
              <w:autoSpaceDN w:val="0"/>
              <w:adjustRightInd w:val="0"/>
              <w:ind w:left="0"/>
              <w:contextualSpacing/>
              <w:rPr>
                <w:szCs w:val="28"/>
              </w:rPr>
            </w:pPr>
            <w:r w:rsidRPr="00FC3B53">
              <w:rPr>
                <w:szCs w:val="28"/>
              </w:rPr>
              <w:t>Познавательная</w:t>
            </w:r>
            <w:r w:rsidR="00E44763">
              <w:rPr>
                <w:szCs w:val="28"/>
              </w:rPr>
              <w:t>, и</w:t>
            </w:r>
            <w:r w:rsidR="00E44763" w:rsidRPr="00FC3B53">
              <w:rPr>
                <w:szCs w:val="28"/>
              </w:rPr>
              <w:t>сследовательская, поисковая</w:t>
            </w:r>
          </w:p>
        </w:tc>
      </w:tr>
      <w:tr w:rsidR="00E94B5D" w:rsidRPr="00FC3B53" w:rsidTr="00E94B5D">
        <w:tc>
          <w:tcPr>
            <w:tcW w:w="426" w:type="dxa"/>
            <w:vAlign w:val="center"/>
          </w:tcPr>
          <w:p w:rsidR="00E94B5D" w:rsidRPr="00FC3B53" w:rsidRDefault="00E94B5D" w:rsidP="0007308B">
            <w:pPr>
              <w:pStyle w:val="a3"/>
              <w:autoSpaceDE w:val="0"/>
              <w:autoSpaceDN w:val="0"/>
              <w:adjustRightInd w:val="0"/>
              <w:ind w:left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1984" w:type="dxa"/>
            <w:vAlign w:val="center"/>
          </w:tcPr>
          <w:p w:rsidR="00E94B5D" w:rsidRDefault="00E94B5D" w:rsidP="004016A3">
            <w:pPr>
              <w:contextualSpacing/>
              <w:jc w:val="both"/>
              <w:rPr>
                <w:rFonts w:eastAsia="Batang"/>
                <w:b/>
                <w:sz w:val="24"/>
                <w:szCs w:val="24"/>
              </w:rPr>
            </w:pPr>
            <w:r>
              <w:rPr>
                <w:rFonts w:eastAsia="Batang"/>
                <w:b/>
                <w:sz w:val="24"/>
                <w:szCs w:val="24"/>
              </w:rPr>
              <w:t>Математика в химии (</w:t>
            </w:r>
            <w:r w:rsidR="004016A3">
              <w:rPr>
                <w:rFonts w:eastAsia="Batang"/>
                <w:b/>
                <w:sz w:val="24"/>
                <w:szCs w:val="24"/>
              </w:rPr>
              <w:t>5</w:t>
            </w:r>
            <w:r>
              <w:rPr>
                <w:rFonts w:eastAsia="Batang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3686" w:type="dxa"/>
            <w:vAlign w:val="center"/>
          </w:tcPr>
          <w:p w:rsidR="00E94B5D" w:rsidRPr="00E94B5D" w:rsidRDefault="00E94B5D" w:rsidP="0007308B">
            <w:pPr>
              <w:contextualSpacing/>
              <w:rPr>
                <w:sz w:val="24"/>
                <w:szCs w:val="24"/>
              </w:rPr>
            </w:pPr>
            <w:r w:rsidRPr="00E44763">
              <w:rPr>
                <w:sz w:val="24"/>
                <w:szCs w:val="24"/>
              </w:rPr>
              <w:t>Знаки химических элементов. Химические формулы. Индексы и коэффициенты. Качественный и количественный состав</w:t>
            </w:r>
            <w:r>
              <w:rPr>
                <w:sz w:val="24"/>
                <w:szCs w:val="24"/>
              </w:rPr>
              <w:t xml:space="preserve"> в</w:t>
            </w:r>
            <w:r w:rsidRPr="00E44763">
              <w:rPr>
                <w:sz w:val="24"/>
                <w:szCs w:val="24"/>
              </w:rPr>
              <w:t>ещества.</w:t>
            </w:r>
            <w:r>
              <w:rPr>
                <w:sz w:val="24"/>
                <w:szCs w:val="24"/>
              </w:rPr>
              <w:t xml:space="preserve"> </w:t>
            </w:r>
            <w:r w:rsidRPr="00E44763">
              <w:rPr>
                <w:sz w:val="24"/>
                <w:szCs w:val="24"/>
              </w:rPr>
              <w:t>Относительная атомная и молекулярная масса. Расчет относительных молекулярных масс веществ. Расчеты по химическим  формулам.</w:t>
            </w:r>
            <w:r>
              <w:rPr>
                <w:sz w:val="24"/>
                <w:szCs w:val="24"/>
              </w:rPr>
              <w:t xml:space="preserve"> </w:t>
            </w:r>
            <w:r w:rsidRPr="00E94B5D">
              <w:rPr>
                <w:kern w:val="3"/>
                <w:sz w:val="24"/>
                <w:szCs w:val="24"/>
              </w:rPr>
              <w:t xml:space="preserve">Растворы. Значение растворов в природе и жизни человека. Концентрация. Расчет массовой доли вещества в растворе. </w:t>
            </w:r>
          </w:p>
        </w:tc>
        <w:tc>
          <w:tcPr>
            <w:tcW w:w="1701" w:type="dxa"/>
          </w:tcPr>
          <w:p w:rsidR="00E94B5D" w:rsidRPr="00E44763" w:rsidRDefault="00E94B5D" w:rsidP="0007308B">
            <w:pPr>
              <w:contextualSpacing/>
              <w:rPr>
                <w:sz w:val="24"/>
                <w:szCs w:val="24"/>
              </w:rPr>
            </w:pPr>
            <w:r w:rsidRPr="00E44763">
              <w:rPr>
                <w:sz w:val="24"/>
                <w:szCs w:val="24"/>
              </w:rPr>
              <w:t xml:space="preserve">Беседа, лекция, инструктаж,  </w:t>
            </w:r>
            <w:r>
              <w:rPr>
                <w:sz w:val="24"/>
                <w:szCs w:val="24"/>
              </w:rPr>
              <w:t>п</w:t>
            </w:r>
            <w:r w:rsidRPr="00E44763">
              <w:rPr>
                <w:sz w:val="24"/>
                <w:szCs w:val="24"/>
              </w:rPr>
              <w:t>рактические занятия, семинар</w:t>
            </w:r>
          </w:p>
        </w:tc>
        <w:tc>
          <w:tcPr>
            <w:tcW w:w="1842" w:type="dxa"/>
          </w:tcPr>
          <w:p w:rsidR="00E94B5D" w:rsidRPr="00FC3B53" w:rsidRDefault="00E94B5D" w:rsidP="0007308B">
            <w:pPr>
              <w:pStyle w:val="a3"/>
              <w:autoSpaceDE w:val="0"/>
              <w:autoSpaceDN w:val="0"/>
              <w:adjustRightInd w:val="0"/>
              <w:ind w:left="0"/>
              <w:contextualSpacing/>
              <w:rPr>
                <w:szCs w:val="28"/>
              </w:rPr>
            </w:pPr>
            <w:r w:rsidRPr="00FC3B53">
              <w:rPr>
                <w:szCs w:val="28"/>
              </w:rPr>
              <w:t>Познавательная</w:t>
            </w:r>
            <w:r>
              <w:rPr>
                <w:szCs w:val="28"/>
              </w:rPr>
              <w:t>, и</w:t>
            </w:r>
            <w:r w:rsidRPr="00FC3B53">
              <w:rPr>
                <w:szCs w:val="28"/>
              </w:rPr>
              <w:t>сследовательская, поисковая</w:t>
            </w:r>
          </w:p>
        </w:tc>
      </w:tr>
      <w:tr w:rsidR="00E94B5D" w:rsidRPr="00FC3B53" w:rsidTr="00E94B5D">
        <w:tc>
          <w:tcPr>
            <w:tcW w:w="426" w:type="dxa"/>
            <w:vAlign w:val="center"/>
          </w:tcPr>
          <w:p w:rsidR="00E94B5D" w:rsidRPr="00FC3B53" w:rsidRDefault="00E94B5D" w:rsidP="0007308B">
            <w:pPr>
              <w:pStyle w:val="a3"/>
              <w:autoSpaceDE w:val="0"/>
              <w:autoSpaceDN w:val="0"/>
              <w:adjustRightInd w:val="0"/>
              <w:ind w:left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E94B5D" w:rsidRDefault="00E94B5D" w:rsidP="0007308B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3439A9">
              <w:rPr>
                <w:b/>
                <w:sz w:val="24"/>
                <w:szCs w:val="24"/>
              </w:rPr>
              <w:t>Явления, происходящие с веществами</w:t>
            </w:r>
          </w:p>
          <w:p w:rsidR="00E94B5D" w:rsidRDefault="00E94B5D" w:rsidP="008601BC">
            <w:pPr>
              <w:contextualSpacing/>
              <w:jc w:val="both"/>
              <w:rPr>
                <w:rFonts w:eastAsia="Batang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4016A3">
              <w:rPr>
                <w:b/>
                <w:sz w:val="24"/>
                <w:szCs w:val="24"/>
              </w:rPr>
              <w:t>2</w:t>
            </w:r>
            <w:r w:rsidR="008601BC">
              <w:rPr>
                <w:b/>
                <w:sz w:val="24"/>
                <w:szCs w:val="24"/>
              </w:rPr>
              <w:t>1</w:t>
            </w:r>
            <w:r w:rsidRPr="003439A9">
              <w:rPr>
                <w:b/>
                <w:sz w:val="24"/>
                <w:szCs w:val="24"/>
              </w:rPr>
              <w:t xml:space="preserve"> ч</w:t>
            </w:r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686" w:type="dxa"/>
            <w:vAlign w:val="center"/>
          </w:tcPr>
          <w:p w:rsidR="00E94B5D" w:rsidRPr="00096D80" w:rsidRDefault="00E94B5D" w:rsidP="0007308B">
            <w:pPr>
              <w:pStyle w:val="a5"/>
              <w:contextualSpacing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096D80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Чистые вещества и смеси. </w:t>
            </w:r>
            <w:proofErr w:type="gramStart"/>
            <w:r w:rsidR="00096D80" w:rsidRPr="00096D8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Способы разделения смесей (дистилляция, кристаллизация, фильтрование, отстаивание, возгонка, центрифугирование) Адсорбция и десорбция.</w:t>
            </w:r>
            <w:proofErr w:type="gramEnd"/>
            <w:r w:rsidR="00096D80" w:rsidRPr="00096D80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Адсорбирующие свойства активированного угля. </w:t>
            </w:r>
            <w:r w:rsidRPr="00096D80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Типы среды растворов: нейтральная, кислотная, щелочная. Понятие об индикаторах. История открытия индикаторов. Природные индикаторы. Синтетические индикаторы: лакмус, фенолфталеин. Изменение цвета индикатора в кислотной и щелочной среде. Физические явления в химии: </w:t>
            </w:r>
            <w:r w:rsidRPr="00096D80">
              <w:rPr>
                <w:rFonts w:ascii="Times New Roman" w:hAnsi="Times New Roman" w:cs="Times New Roman"/>
                <w:kern w:val="3"/>
                <w:sz w:val="24"/>
                <w:szCs w:val="24"/>
              </w:rPr>
              <w:lastRenderedPageBreak/>
              <w:t>кристаллизация, выпаривание, возгонка веществ, фильтрование. Физические явления и химические превращения. Отличие химических реакций от физических явлений. Признаки химических реакций. Реакции горения. Понятие о качественных реакциях. Роль химии в жизни человека.</w:t>
            </w:r>
          </w:p>
          <w:p w:rsidR="00E94B5D" w:rsidRPr="00833852" w:rsidRDefault="00E94B5D" w:rsidP="0007308B">
            <w:pPr>
              <w:contextualSpacing/>
              <w:jc w:val="both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94B5D" w:rsidRPr="00E44763" w:rsidRDefault="00E94B5D" w:rsidP="0007308B">
            <w:pPr>
              <w:contextualSpacing/>
              <w:rPr>
                <w:sz w:val="24"/>
                <w:szCs w:val="24"/>
              </w:rPr>
            </w:pPr>
            <w:r w:rsidRPr="00E44763">
              <w:rPr>
                <w:sz w:val="24"/>
                <w:szCs w:val="24"/>
              </w:rPr>
              <w:lastRenderedPageBreak/>
              <w:t xml:space="preserve">Беседа, лекция, инструктаж,  </w:t>
            </w:r>
            <w:r>
              <w:rPr>
                <w:sz w:val="24"/>
                <w:szCs w:val="24"/>
              </w:rPr>
              <w:t>п</w:t>
            </w:r>
            <w:r w:rsidRPr="00E44763">
              <w:rPr>
                <w:sz w:val="24"/>
                <w:szCs w:val="24"/>
              </w:rPr>
              <w:t>рактические занятия, семинар</w:t>
            </w:r>
          </w:p>
        </w:tc>
        <w:tc>
          <w:tcPr>
            <w:tcW w:w="1842" w:type="dxa"/>
            <w:vAlign w:val="center"/>
          </w:tcPr>
          <w:p w:rsidR="00E94B5D" w:rsidRPr="00FC3B53" w:rsidRDefault="00E94B5D" w:rsidP="0007308B">
            <w:pPr>
              <w:pStyle w:val="a3"/>
              <w:autoSpaceDE w:val="0"/>
              <w:autoSpaceDN w:val="0"/>
              <w:adjustRightInd w:val="0"/>
              <w:ind w:left="0"/>
              <w:contextualSpacing/>
              <w:rPr>
                <w:szCs w:val="28"/>
              </w:rPr>
            </w:pPr>
            <w:r w:rsidRPr="00FC3B53">
              <w:rPr>
                <w:szCs w:val="28"/>
              </w:rPr>
              <w:t>Познавательная</w:t>
            </w:r>
            <w:r>
              <w:rPr>
                <w:szCs w:val="28"/>
              </w:rPr>
              <w:t>, и</w:t>
            </w:r>
            <w:r w:rsidRPr="00FC3B53">
              <w:rPr>
                <w:szCs w:val="28"/>
              </w:rPr>
              <w:t>сследовательская, поисковая</w:t>
            </w:r>
          </w:p>
        </w:tc>
      </w:tr>
    </w:tbl>
    <w:p w:rsidR="00F052A3" w:rsidRPr="00361683" w:rsidRDefault="00F052A3" w:rsidP="0007308B">
      <w:pPr>
        <w:contextualSpacing/>
        <w:jc w:val="both"/>
        <w:rPr>
          <w:sz w:val="24"/>
          <w:szCs w:val="24"/>
        </w:rPr>
      </w:pPr>
    </w:p>
    <w:p w:rsidR="00F052A3" w:rsidRPr="00361683" w:rsidRDefault="00F052A3" w:rsidP="0007308B">
      <w:pPr>
        <w:contextualSpacing/>
      </w:pPr>
    </w:p>
    <w:p w:rsidR="00F052A3" w:rsidRPr="008601BC" w:rsidRDefault="00F052A3" w:rsidP="0007308B">
      <w:pPr>
        <w:contextualSpacing/>
        <w:jc w:val="center"/>
        <w:rPr>
          <w:b/>
          <w:sz w:val="24"/>
          <w:szCs w:val="24"/>
        </w:rPr>
      </w:pPr>
      <w:r w:rsidRPr="008601BC">
        <w:rPr>
          <w:b/>
          <w:sz w:val="24"/>
          <w:szCs w:val="24"/>
        </w:rPr>
        <w:t>Календарно – тематическое планирование</w:t>
      </w:r>
    </w:p>
    <w:p w:rsidR="00F052A3" w:rsidRPr="008601BC" w:rsidRDefault="00F052A3" w:rsidP="0007308B">
      <w:pPr>
        <w:contextualSpacing/>
        <w:rPr>
          <w:b/>
          <w:sz w:val="24"/>
          <w:szCs w:val="24"/>
        </w:rPr>
      </w:pPr>
    </w:p>
    <w:tbl>
      <w:tblPr>
        <w:tblStyle w:val="a4"/>
        <w:tblW w:w="9924" w:type="dxa"/>
        <w:tblInd w:w="-318" w:type="dxa"/>
        <w:tblLayout w:type="fixed"/>
        <w:tblLook w:val="04A0"/>
      </w:tblPr>
      <w:tblGrid>
        <w:gridCol w:w="955"/>
        <w:gridCol w:w="7126"/>
        <w:gridCol w:w="1843"/>
      </w:tblGrid>
      <w:tr w:rsidR="00B86139" w:rsidRPr="008601BC" w:rsidTr="008601BC">
        <w:trPr>
          <w:trHeight w:val="562"/>
        </w:trPr>
        <w:tc>
          <w:tcPr>
            <w:tcW w:w="955" w:type="dxa"/>
          </w:tcPr>
          <w:p w:rsidR="00B86139" w:rsidRPr="008601BC" w:rsidRDefault="00B86139" w:rsidP="0007308B">
            <w:pPr>
              <w:contextualSpacing/>
              <w:jc w:val="center"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№ п/п</w:t>
            </w:r>
          </w:p>
        </w:tc>
        <w:tc>
          <w:tcPr>
            <w:tcW w:w="7126" w:type="dxa"/>
          </w:tcPr>
          <w:p w:rsidR="00B86139" w:rsidRPr="008601BC" w:rsidRDefault="00B86139" w:rsidP="0007308B">
            <w:pPr>
              <w:contextualSpacing/>
              <w:jc w:val="center"/>
              <w:rPr>
                <w:sz w:val="24"/>
                <w:szCs w:val="24"/>
              </w:rPr>
            </w:pPr>
            <w:r w:rsidRPr="008601BC">
              <w:rPr>
                <w:b/>
                <w:sz w:val="24"/>
                <w:szCs w:val="24"/>
              </w:rPr>
              <w:t>Наименование разделов, темы</w:t>
            </w:r>
          </w:p>
        </w:tc>
        <w:tc>
          <w:tcPr>
            <w:tcW w:w="1843" w:type="dxa"/>
          </w:tcPr>
          <w:p w:rsidR="00B86139" w:rsidRPr="008601BC" w:rsidRDefault="00B86139" w:rsidP="0007308B">
            <w:pPr>
              <w:tabs>
                <w:tab w:val="center" w:pos="-6771"/>
                <w:tab w:val="left" w:pos="0"/>
              </w:tabs>
              <w:ind w:left="-6487" w:right="2765"/>
              <w:contextualSpacing/>
              <w:jc w:val="center"/>
              <w:rPr>
                <w:b/>
                <w:sz w:val="24"/>
                <w:szCs w:val="24"/>
              </w:rPr>
            </w:pPr>
            <w:r w:rsidRPr="008601BC">
              <w:rPr>
                <w:b/>
                <w:sz w:val="24"/>
                <w:szCs w:val="24"/>
              </w:rPr>
              <w:t xml:space="preserve">Количество </w:t>
            </w:r>
          </w:p>
          <w:p w:rsidR="00B86139" w:rsidRPr="008601BC" w:rsidRDefault="00B86139" w:rsidP="0007308B">
            <w:pPr>
              <w:tabs>
                <w:tab w:val="center" w:pos="-6771"/>
                <w:tab w:val="left" w:pos="-108"/>
              </w:tabs>
              <w:ind w:left="-6487" w:right="-108"/>
              <w:contextualSpacing/>
              <w:jc w:val="both"/>
              <w:rPr>
                <w:b/>
                <w:sz w:val="24"/>
                <w:szCs w:val="24"/>
              </w:rPr>
            </w:pPr>
            <w:r w:rsidRPr="008601BC">
              <w:rPr>
                <w:b/>
                <w:sz w:val="24"/>
                <w:szCs w:val="24"/>
              </w:rPr>
              <w:t>Количество часов</w:t>
            </w:r>
            <w:r w:rsidRPr="008601BC">
              <w:rPr>
                <w:b/>
                <w:sz w:val="24"/>
                <w:szCs w:val="24"/>
              </w:rPr>
              <w:tab/>
            </w:r>
            <w:r w:rsidR="00602812" w:rsidRPr="008601BC">
              <w:rPr>
                <w:b/>
                <w:sz w:val="24"/>
                <w:szCs w:val="24"/>
              </w:rPr>
              <w:t>Количество часов</w:t>
            </w:r>
          </w:p>
          <w:p w:rsidR="00B86139" w:rsidRPr="008601BC" w:rsidRDefault="00B86139" w:rsidP="0007308B">
            <w:pPr>
              <w:tabs>
                <w:tab w:val="center" w:pos="-6771"/>
                <w:tab w:val="left" w:pos="0"/>
              </w:tabs>
              <w:ind w:left="-6487" w:right="2765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1510E" w:rsidRPr="008601BC" w:rsidTr="008601BC">
        <w:tc>
          <w:tcPr>
            <w:tcW w:w="955" w:type="dxa"/>
          </w:tcPr>
          <w:p w:rsidR="0051510E" w:rsidRPr="008601BC" w:rsidRDefault="0051510E" w:rsidP="0051510E">
            <w:pPr>
              <w:pStyle w:val="a3"/>
              <w:numPr>
                <w:ilvl w:val="0"/>
                <w:numId w:val="23"/>
              </w:numPr>
              <w:contextualSpacing/>
            </w:pPr>
          </w:p>
        </w:tc>
        <w:tc>
          <w:tcPr>
            <w:tcW w:w="7126" w:type="dxa"/>
          </w:tcPr>
          <w:p w:rsidR="0051510E" w:rsidRPr="008601BC" w:rsidRDefault="0051510E" w:rsidP="0007308B">
            <w:pPr>
              <w:contextualSpacing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Химия как часть естествознания. Предмет химии.</w:t>
            </w:r>
          </w:p>
        </w:tc>
        <w:tc>
          <w:tcPr>
            <w:tcW w:w="1843" w:type="dxa"/>
          </w:tcPr>
          <w:p w:rsidR="0051510E" w:rsidRPr="008601BC" w:rsidRDefault="0051510E" w:rsidP="0051510E">
            <w:pPr>
              <w:jc w:val="center"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1</w:t>
            </w:r>
          </w:p>
        </w:tc>
      </w:tr>
      <w:tr w:rsidR="0051510E" w:rsidRPr="008601BC" w:rsidTr="008601BC">
        <w:tc>
          <w:tcPr>
            <w:tcW w:w="955" w:type="dxa"/>
          </w:tcPr>
          <w:p w:rsidR="0051510E" w:rsidRPr="008601BC" w:rsidRDefault="0051510E" w:rsidP="0051510E">
            <w:pPr>
              <w:pStyle w:val="a3"/>
              <w:numPr>
                <w:ilvl w:val="0"/>
                <w:numId w:val="23"/>
              </w:numPr>
              <w:contextualSpacing/>
            </w:pPr>
          </w:p>
        </w:tc>
        <w:tc>
          <w:tcPr>
            <w:tcW w:w="7126" w:type="dxa"/>
          </w:tcPr>
          <w:p w:rsidR="0051510E" w:rsidRPr="008601BC" w:rsidRDefault="0051510E" w:rsidP="0007308B">
            <w:pPr>
              <w:contextualSpacing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Наблюдение и эксперимент как методы изучения химии</w:t>
            </w:r>
          </w:p>
        </w:tc>
        <w:tc>
          <w:tcPr>
            <w:tcW w:w="1843" w:type="dxa"/>
          </w:tcPr>
          <w:p w:rsidR="0051510E" w:rsidRPr="008601BC" w:rsidRDefault="0051510E" w:rsidP="0051510E">
            <w:pPr>
              <w:jc w:val="center"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1</w:t>
            </w:r>
          </w:p>
        </w:tc>
      </w:tr>
      <w:tr w:rsidR="0051510E" w:rsidRPr="008601BC" w:rsidTr="008601BC">
        <w:tc>
          <w:tcPr>
            <w:tcW w:w="955" w:type="dxa"/>
          </w:tcPr>
          <w:p w:rsidR="0051510E" w:rsidRPr="008601BC" w:rsidRDefault="0051510E" w:rsidP="0051510E">
            <w:pPr>
              <w:pStyle w:val="a3"/>
              <w:numPr>
                <w:ilvl w:val="0"/>
                <w:numId w:val="23"/>
              </w:numPr>
              <w:contextualSpacing/>
            </w:pPr>
          </w:p>
        </w:tc>
        <w:tc>
          <w:tcPr>
            <w:tcW w:w="7126" w:type="dxa"/>
          </w:tcPr>
          <w:p w:rsidR="0051510E" w:rsidRPr="008601BC" w:rsidRDefault="0051510E" w:rsidP="0007308B">
            <w:pPr>
              <w:contextualSpacing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Пр.р. № 1 «Знакомство с лабораторным оборудованием» правила ТБ.</w:t>
            </w:r>
          </w:p>
        </w:tc>
        <w:tc>
          <w:tcPr>
            <w:tcW w:w="1843" w:type="dxa"/>
          </w:tcPr>
          <w:p w:rsidR="0051510E" w:rsidRPr="008601BC" w:rsidRDefault="0051510E" w:rsidP="0051510E">
            <w:pPr>
              <w:jc w:val="center"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1</w:t>
            </w:r>
          </w:p>
        </w:tc>
      </w:tr>
      <w:tr w:rsidR="00B86139" w:rsidRPr="008601BC" w:rsidTr="008601BC">
        <w:tc>
          <w:tcPr>
            <w:tcW w:w="955" w:type="dxa"/>
          </w:tcPr>
          <w:p w:rsidR="00B86139" w:rsidRPr="008601BC" w:rsidRDefault="00B86139" w:rsidP="0051510E">
            <w:pPr>
              <w:pStyle w:val="a3"/>
              <w:numPr>
                <w:ilvl w:val="0"/>
                <w:numId w:val="23"/>
              </w:numPr>
              <w:contextualSpacing/>
            </w:pPr>
          </w:p>
        </w:tc>
        <w:tc>
          <w:tcPr>
            <w:tcW w:w="7126" w:type="dxa"/>
          </w:tcPr>
          <w:p w:rsidR="00B86139" w:rsidRPr="008601BC" w:rsidRDefault="00B86139" w:rsidP="0007308B">
            <w:pPr>
              <w:contextualSpacing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Пр.р. № 2 «Наблюдение за горящей свечой». Инструктаж по ТБ</w:t>
            </w:r>
          </w:p>
        </w:tc>
        <w:tc>
          <w:tcPr>
            <w:tcW w:w="1843" w:type="dxa"/>
          </w:tcPr>
          <w:p w:rsidR="00B86139" w:rsidRPr="008601BC" w:rsidRDefault="00B86139" w:rsidP="0051510E">
            <w:pPr>
              <w:contextualSpacing/>
              <w:jc w:val="center"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1</w:t>
            </w:r>
          </w:p>
        </w:tc>
      </w:tr>
      <w:tr w:rsidR="00B86139" w:rsidRPr="008601BC" w:rsidTr="008601BC">
        <w:tc>
          <w:tcPr>
            <w:tcW w:w="955" w:type="dxa"/>
          </w:tcPr>
          <w:p w:rsidR="00B86139" w:rsidRPr="008601BC" w:rsidRDefault="00B86139" w:rsidP="0051510E">
            <w:pPr>
              <w:pStyle w:val="a3"/>
              <w:numPr>
                <w:ilvl w:val="0"/>
                <w:numId w:val="23"/>
              </w:numPr>
              <w:contextualSpacing/>
            </w:pPr>
          </w:p>
        </w:tc>
        <w:tc>
          <w:tcPr>
            <w:tcW w:w="7126" w:type="dxa"/>
          </w:tcPr>
          <w:p w:rsidR="00B86139" w:rsidRPr="008601BC" w:rsidRDefault="00B86139" w:rsidP="0007308B">
            <w:pPr>
              <w:contextualSpacing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Химия и физика.</w:t>
            </w:r>
            <w:r w:rsidRPr="008601BC">
              <w:rPr>
                <w:kern w:val="3"/>
                <w:sz w:val="24"/>
                <w:szCs w:val="24"/>
              </w:rPr>
              <w:t xml:space="preserve"> Лабораторная работа: «Диффузия перманганата калия в желатине».</w:t>
            </w:r>
          </w:p>
        </w:tc>
        <w:tc>
          <w:tcPr>
            <w:tcW w:w="1843" w:type="dxa"/>
          </w:tcPr>
          <w:p w:rsidR="00B86139" w:rsidRPr="008601BC" w:rsidRDefault="00B86139" w:rsidP="0051510E">
            <w:pPr>
              <w:contextualSpacing/>
              <w:jc w:val="center"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1</w:t>
            </w:r>
          </w:p>
        </w:tc>
      </w:tr>
      <w:tr w:rsidR="00B86139" w:rsidRPr="008601BC" w:rsidTr="008601BC">
        <w:tc>
          <w:tcPr>
            <w:tcW w:w="955" w:type="dxa"/>
          </w:tcPr>
          <w:p w:rsidR="00B86139" w:rsidRPr="008601BC" w:rsidRDefault="00B86139" w:rsidP="0051510E">
            <w:pPr>
              <w:pStyle w:val="a3"/>
              <w:numPr>
                <w:ilvl w:val="0"/>
                <w:numId w:val="23"/>
              </w:numPr>
              <w:contextualSpacing/>
            </w:pPr>
          </w:p>
        </w:tc>
        <w:tc>
          <w:tcPr>
            <w:tcW w:w="7126" w:type="dxa"/>
          </w:tcPr>
          <w:p w:rsidR="00B86139" w:rsidRPr="008601BC" w:rsidRDefault="00B86139" w:rsidP="0007308B">
            <w:pPr>
              <w:contextualSpacing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Агрегатные состояния веществ.</w:t>
            </w:r>
            <w:r w:rsidRPr="008601BC">
              <w:rPr>
                <w:kern w:val="3"/>
                <w:sz w:val="24"/>
                <w:szCs w:val="24"/>
              </w:rPr>
              <w:t xml:space="preserve"> Л.р.: «Наблюдение броуновского движения частичек черной туши под микроскопом».</w:t>
            </w:r>
          </w:p>
        </w:tc>
        <w:tc>
          <w:tcPr>
            <w:tcW w:w="1843" w:type="dxa"/>
          </w:tcPr>
          <w:p w:rsidR="00B86139" w:rsidRPr="008601BC" w:rsidRDefault="00B86139" w:rsidP="0051510E">
            <w:pPr>
              <w:contextualSpacing/>
              <w:jc w:val="center"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1</w:t>
            </w:r>
          </w:p>
        </w:tc>
      </w:tr>
      <w:tr w:rsidR="00B86139" w:rsidRPr="008601BC" w:rsidTr="008601BC">
        <w:tc>
          <w:tcPr>
            <w:tcW w:w="955" w:type="dxa"/>
          </w:tcPr>
          <w:p w:rsidR="00B86139" w:rsidRPr="008601BC" w:rsidRDefault="00B86139" w:rsidP="0051510E">
            <w:pPr>
              <w:pStyle w:val="a3"/>
              <w:numPr>
                <w:ilvl w:val="0"/>
                <w:numId w:val="23"/>
              </w:numPr>
              <w:contextualSpacing/>
            </w:pPr>
          </w:p>
        </w:tc>
        <w:tc>
          <w:tcPr>
            <w:tcW w:w="7126" w:type="dxa"/>
          </w:tcPr>
          <w:p w:rsidR="00B86139" w:rsidRPr="008601BC" w:rsidRDefault="00B86139" w:rsidP="0007308B">
            <w:pPr>
              <w:contextualSpacing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Химия и география. Пр.р. № 3 «Выращивание кристаллов соли».</w:t>
            </w:r>
          </w:p>
        </w:tc>
        <w:tc>
          <w:tcPr>
            <w:tcW w:w="1843" w:type="dxa"/>
          </w:tcPr>
          <w:p w:rsidR="00B86139" w:rsidRPr="008601BC" w:rsidRDefault="00B86139" w:rsidP="0051510E">
            <w:pPr>
              <w:contextualSpacing/>
              <w:jc w:val="center"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1</w:t>
            </w:r>
          </w:p>
        </w:tc>
      </w:tr>
      <w:tr w:rsidR="00B86139" w:rsidRPr="008601BC" w:rsidTr="008601BC">
        <w:tc>
          <w:tcPr>
            <w:tcW w:w="955" w:type="dxa"/>
          </w:tcPr>
          <w:p w:rsidR="00B86139" w:rsidRPr="008601BC" w:rsidRDefault="00B86139" w:rsidP="0051510E">
            <w:pPr>
              <w:pStyle w:val="a3"/>
              <w:numPr>
                <w:ilvl w:val="0"/>
                <w:numId w:val="23"/>
              </w:numPr>
              <w:contextualSpacing/>
            </w:pPr>
          </w:p>
        </w:tc>
        <w:tc>
          <w:tcPr>
            <w:tcW w:w="7126" w:type="dxa"/>
          </w:tcPr>
          <w:p w:rsidR="00B86139" w:rsidRPr="008601BC" w:rsidRDefault="00B86139" w:rsidP="0007308B">
            <w:pPr>
              <w:contextualSpacing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Химия и биология.</w:t>
            </w:r>
            <w:r w:rsidRPr="008601BC">
              <w:rPr>
                <w:kern w:val="3"/>
                <w:sz w:val="24"/>
                <w:szCs w:val="24"/>
              </w:rPr>
              <w:t xml:space="preserve"> Пр.р. № 4 «Исследование кислотности различных объектов».</w:t>
            </w:r>
          </w:p>
        </w:tc>
        <w:tc>
          <w:tcPr>
            <w:tcW w:w="1843" w:type="dxa"/>
          </w:tcPr>
          <w:p w:rsidR="00B86139" w:rsidRPr="008601BC" w:rsidRDefault="00B86139" w:rsidP="0051510E">
            <w:pPr>
              <w:contextualSpacing/>
              <w:jc w:val="center"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1</w:t>
            </w:r>
          </w:p>
        </w:tc>
      </w:tr>
      <w:tr w:rsidR="00B86139" w:rsidRPr="008601BC" w:rsidTr="008601BC">
        <w:tc>
          <w:tcPr>
            <w:tcW w:w="955" w:type="dxa"/>
          </w:tcPr>
          <w:p w:rsidR="00B86139" w:rsidRPr="008601BC" w:rsidRDefault="00B86139" w:rsidP="0051510E">
            <w:pPr>
              <w:pStyle w:val="a3"/>
              <w:numPr>
                <w:ilvl w:val="0"/>
                <w:numId w:val="23"/>
              </w:numPr>
              <w:contextualSpacing/>
            </w:pPr>
          </w:p>
        </w:tc>
        <w:tc>
          <w:tcPr>
            <w:tcW w:w="7126" w:type="dxa"/>
          </w:tcPr>
          <w:p w:rsidR="00B86139" w:rsidRPr="008601BC" w:rsidRDefault="00B86139" w:rsidP="0007308B">
            <w:pPr>
              <w:contextualSpacing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Пр. р. № 5 «Спиртовая экстракция хлорофилла»</w:t>
            </w:r>
          </w:p>
        </w:tc>
        <w:tc>
          <w:tcPr>
            <w:tcW w:w="1843" w:type="dxa"/>
          </w:tcPr>
          <w:p w:rsidR="00B86139" w:rsidRPr="008601BC" w:rsidRDefault="00B86139" w:rsidP="0051510E">
            <w:pPr>
              <w:contextualSpacing/>
              <w:jc w:val="center"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1</w:t>
            </w:r>
          </w:p>
        </w:tc>
      </w:tr>
      <w:tr w:rsidR="00B86139" w:rsidRPr="008601BC" w:rsidTr="008601BC">
        <w:tc>
          <w:tcPr>
            <w:tcW w:w="955" w:type="dxa"/>
          </w:tcPr>
          <w:p w:rsidR="00B86139" w:rsidRPr="008601BC" w:rsidRDefault="00B86139" w:rsidP="0051510E">
            <w:pPr>
              <w:pStyle w:val="a3"/>
              <w:numPr>
                <w:ilvl w:val="0"/>
                <w:numId w:val="23"/>
              </w:numPr>
              <w:contextualSpacing/>
            </w:pPr>
          </w:p>
        </w:tc>
        <w:tc>
          <w:tcPr>
            <w:tcW w:w="7126" w:type="dxa"/>
          </w:tcPr>
          <w:p w:rsidR="00B86139" w:rsidRPr="008601BC" w:rsidRDefault="00B86139" w:rsidP="0007308B">
            <w:pPr>
              <w:contextualSpacing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Относительная атомная и молекулярная массы.</w:t>
            </w:r>
          </w:p>
        </w:tc>
        <w:tc>
          <w:tcPr>
            <w:tcW w:w="1843" w:type="dxa"/>
          </w:tcPr>
          <w:p w:rsidR="00B86139" w:rsidRPr="008601BC" w:rsidRDefault="00B86139" w:rsidP="0051510E">
            <w:pPr>
              <w:contextualSpacing/>
              <w:jc w:val="center"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1</w:t>
            </w:r>
          </w:p>
        </w:tc>
      </w:tr>
      <w:tr w:rsidR="0051510E" w:rsidRPr="008601BC" w:rsidTr="008601BC">
        <w:tc>
          <w:tcPr>
            <w:tcW w:w="955" w:type="dxa"/>
          </w:tcPr>
          <w:p w:rsidR="0051510E" w:rsidRPr="008601BC" w:rsidRDefault="0051510E" w:rsidP="0051510E">
            <w:pPr>
              <w:pStyle w:val="a3"/>
              <w:numPr>
                <w:ilvl w:val="0"/>
                <w:numId w:val="23"/>
              </w:numPr>
              <w:contextualSpacing/>
            </w:pPr>
          </w:p>
        </w:tc>
        <w:tc>
          <w:tcPr>
            <w:tcW w:w="7126" w:type="dxa"/>
          </w:tcPr>
          <w:p w:rsidR="0051510E" w:rsidRPr="008601BC" w:rsidRDefault="0051510E" w:rsidP="0007308B">
            <w:pPr>
              <w:contextualSpacing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Массовая доля элемента в веществе.</w:t>
            </w:r>
          </w:p>
        </w:tc>
        <w:tc>
          <w:tcPr>
            <w:tcW w:w="1843" w:type="dxa"/>
          </w:tcPr>
          <w:p w:rsidR="0051510E" w:rsidRPr="008601BC" w:rsidRDefault="0051510E" w:rsidP="0051510E">
            <w:pPr>
              <w:contextualSpacing/>
              <w:jc w:val="center"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1</w:t>
            </w:r>
          </w:p>
        </w:tc>
      </w:tr>
      <w:tr w:rsidR="00B86139" w:rsidRPr="008601BC" w:rsidTr="008601BC">
        <w:tc>
          <w:tcPr>
            <w:tcW w:w="955" w:type="dxa"/>
          </w:tcPr>
          <w:p w:rsidR="00B86139" w:rsidRPr="008601BC" w:rsidRDefault="00B86139" w:rsidP="0051510E">
            <w:pPr>
              <w:pStyle w:val="a3"/>
              <w:numPr>
                <w:ilvl w:val="0"/>
                <w:numId w:val="23"/>
              </w:numPr>
              <w:contextualSpacing/>
            </w:pPr>
          </w:p>
        </w:tc>
        <w:tc>
          <w:tcPr>
            <w:tcW w:w="7126" w:type="dxa"/>
          </w:tcPr>
          <w:p w:rsidR="00B86139" w:rsidRPr="008601BC" w:rsidRDefault="00B86139" w:rsidP="0007308B">
            <w:pPr>
              <w:contextualSpacing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Массовая доля вещества в растворе. Решение задач.</w:t>
            </w:r>
          </w:p>
        </w:tc>
        <w:tc>
          <w:tcPr>
            <w:tcW w:w="1843" w:type="dxa"/>
          </w:tcPr>
          <w:p w:rsidR="00B86139" w:rsidRPr="008601BC" w:rsidRDefault="00B86139" w:rsidP="0051510E">
            <w:pPr>
              <w:contextualSpacing/>
              <w:jc w:val="center"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1</w:t>
            </w:r>
          </w:p>
        </w:tc>
      </w:tr>
      <w:tr w:rsidR="00B86139" w:rsidRPr="008601BC" w:rsidTr="008601BC">
        <w:tc>
          <w:tcPr>
            <w:tcW w:w="955" w:type="dxa"/>
          </w:tcPr>
          <w:p w:rsidR="00B86139" w:rsidRPr="008601BC" w:rsidRDefault="00B86139" w:rsidP="0051510E">
            <w:pPr>
              <w:pStyle w:val="a3"/>
              <w:numPr>
                <w:ilvl w:val="0"/>
                <w:numId w:val="23"/>
              </w:numPr>
              <w:contextualSpacing/>
            </w:pPr>
          </w:p>
        </w:tc>
        <w:tc>
          <w:tcPr>
            <w:tcW w:w="7126" w:type="dxa"/>
          </w:tcPr>
          <w:p w:rsidR="00B86139" w:rsidRPr="008601BC" w:rsidRDefault="00B86139" w:rsidP="0007308B">
            <w:pPr>
              <w:contextualSpacing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Массовая доля вещества в растворе. Решение задач.</w:t>
            </w:r>
          </w:p>
        </w:tc>
        <w:tc>
          <w:tcPr>
            <w:tcW w:w="1843" w:type="dxa"/>
          </w:tcPr>
          <w:p w:rsidR="00B86139" w:rsidRPr="008601BC" w:rsidRDefault="00B86139" w:rsidP="0051510E">
            <w:pPr>
              <w:contextualSpacing/>
              <w:jc w:val="center"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1</w:t>
            </w:r>
          </w:p>
        </w:tc>
      </w:tr>
      <w:tr w:rsidR="00B86139" w:rsidRPr="008601BC" w:rsidTr="008601BC">
        <w:tc>
          <w:tcPr>
            <w:tcW w:w="955" w:type="dxa"/>
          </w:tcPr>
          <w:p w:rsidR="00B86139" w:rsidRPr="008601BC" w:rsidRDefault="00B86139" w:rsidP="0051510E">
            <w:pPr>
              <w:pStyle w:val="a3"/>
              <w:numPr>
                <w:ilvl w:val="0"/>
                <w:numId w:val="23"/>
              </w:numPr>
              <w:contextualSpacing/>
            </w:pPr>
          </w:p>
        </w:tc>
        <w:tc>
          <w:tcPr>
            <w:tcW w:w="7126" w:type="dxa"/>
          </w:tcPr>
          <w:p w:rsidR="00B86139" w:rsidRPr="008601BC" w:rsidRDefault="00B86139" w:rsidP="0007308B">
            <w:pPr>
              <w:contextualSpacing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Пр.р. № 6 «Приготовление раствора с заданной массовой долей растворённого вещества».</w:t>
            </w:r>
          </w:p>
        </w:tc>
        <w:tc>
          <w:tcPr>
            <w:tcW w:w="1843" w:type="dxa"/>
          </w:tcPr>
          <w:p w:rsidR="00B86139" w:rsidRPr="008601BC" w:rsidRDefault="00B86139" w:rsidP="0051510E">
            <w:pPr>
              <w:contextualSpacing/>
              <w:jc w:val="center"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1</w:t>
            </w:r>
          </w:p>
        </w:tc>
      </w:tr>
      <w:tr w:rsidR="00B86139" w:rsidRPr="008601BC" w:rsidTr="008601BC">
        <w:tc>
          <w:tcPr>
            <w:tcW w:w="955" w:type="dxa"/>
          </w:tcPr>
          <w:p w:rsidR="00B86139" w:rsidRPr="008601BC" w:rsidRDefault="00B86139" w:rsidP="0051510E">
            <w:pPr>
              <w:pStyle w:val="a3"/>
              <w:numPr>
                <w:ilvl w:val="0"/>
                <w:numId w:val="23"/>
              </w:numPr>
              <w:contextualSpacing/>
            </w:pPr>
          </w:p>
        </w:tc>
        <w:tc>
          <w:tcPr>
            <w:tcW w:w="7126" w:type="dxa"/>
          </w:tcPr>
          <w:p w:rsidR="00B86139" w:rsidRPr="008601BC" w:rsidRDefault="00B86139" w:rsidP="0007308B">
            <w:pPr>
              <w:contextualSpacing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 xml:space="preserve">Чистые вещества и смеси. </w:t>
            </w:r>
          </w:p>
        </w:tc>
        <w:tc>
          <w:tcPr>
            <w:tcW w:w="1843" w:type="dxa"/>
          </w:tcPr>
          <w:p w:rsidR="00B86139" w:rsidRPr="008601BC" w:rsidRDefault="00956B97" w:rsidP="0051510E">
            <w:pPr>
              <w:contextualSpacing/>
              <w:jc w:val="center"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1</w:t>
            </w:r>
          </w:p>
        </w:tc>
      </w:tr>
      <w:tr w:rsidR="00956B97" w:rsidRPr="008601BC" w:rsidTr="008601BC">
        <w:tc>
          <w:tcPr>
            <w:tcW w:w="955" w:type="dxa"/>
          </w:tcPr>
          <w:p w:rsidR="00956B97" w:rsidRPr="008601BC" w:rsidRDefault="00956B97" w:rsidP="0051510E">
            <w:pPr>
              <w:pStyle w:val="a3"/>
              <w:numPr>
                <w:ilvl w:val="0"/>
                <w:numId w:val="23"/>
              </w:numPr>
              <w:contextualSpacing/>
            </w:pPr>
          </w:p>
        </w:tc>
        <w:tc>
          <w:tcPr>
            <w:tcW w:w="7126" w:type="dxa"/>
          </w:tcPr>
          <w:p w:rsidR="00956B97" w:rsidRPr="008601BC" w:rsidRDefault="00956B97" w:rsidP="0007308B">
            <w:pPr>
              <w:contextualSpacing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Чистые вещества и смеси.</w:t>
            </w:r>
          </w:p>
        </w:tc>
        <w:tc>
          <w:tcPr>
            <w:tcW w:w="1843" w:type="dxa"/>
          </w:tcPr>
          <w:p w:rsidR="00956B97" w:rsidRPr="008601BC" w:rsidRDefault="00956B97" w:rsidP="0051510E">
            <w:pPr>
              <w:contextualSpacing/>
              <w:jc w:val="center"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1</w:t>
            </w:r>
          </w:p>
        </w:tc>
      </w:tr>
      <w:tr w:rsidR="00B86139" w:rsidRPr="008601BC" w:rsidTr="008601BC">
        <w:tc>
          <w:tcPr>
            <w:tcW w:w="955" w:type="dxa"/>
          </w:tcPr>
          <w:p w:rsidR="00B86139" w:rsidRPr="008601BC" w:rsidRDefault="00B86139" w:rsidP="0051510E">
            <w:pPr>
              <w:pStyle w:val="a3"/>
              <w:numPr>
                <w:ilvl w:val="0"/>
                <w:numId w:val="23"/>
              </w:numPr>
              <w:contextualSpacing/>
            </w:pPr>
          </w:p>
        </w:tc>
        <w:tc>
          <w:tcPr>
            <w:tcW w:w="7126" w:type="dxa"/>
          </w:tcPr>
          <w:p w:rsidR="00B86139" w:rsidRPr="008601BC" w:rsidRDefault="00B86139" w:rsidP="0007308B">
            <w:pPr>
              <w:contextualSpacing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Разделение смесей. Способы разделения смесей и очистка веществ.</w:t>
            </w:r>
          </w:p>
        </w:tc>
        <w:tc>
          <w:tcPr>
            <w:tcW w:w="1843" w:type="dxa"/>
          </w:tcPr>
          <w:p w:rsidR="00B86139" w:rsidRPr="008601BC" w:rsidRDefault="00B86139" w:rsidP="0051510E">
            <w:pPr>
              <w:contextualSpacing/>
              <w:jc w:val="center"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1</w:t>
            </w:r>
          </w:p>
        </w:tc>
      </w:tr>
      <w:tr w:rsidR="00B86139" w:rsidRPr="008601BC" w:rsidTr="008601BC">
        <w:tc>
          <w:tcPr>
            <w:tcW w:w="955" w:type="dxa"/>
          </w:tcPr>
          <w:p w:rsidR="00B86139" w:rsidRPr="008601BC" w:rsidRDefault="00B86139" w:rsidP="0051510E">
            <w:pPr>
              <w:pStyle w:val="a3"/>
              <w:numPr>
                <w:ilvl w:val="0"/>
                <w:numId w:val="23"/>
              </w:numPr>
              <w:contextualSpacing/>
            </w:pPr>
          </w:p>
        </w:tc>
        <w:tc>
          <w:tcPr>
            <w:tcW w:w="7126" w:type="dxa"/>
          </w:tcPr>
          <w:p w:rsidR="00B86139" w:rsidRPr="008601BC" w:rsidRDefault="00B86139" w:rsidP="0007308B">
            <w:pPr>
              <w:contextualSpacing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Пр.р. № 7 «Очистка поваренной соли».</w:t>
            </w:r>
          </w:p>
        </w:tc>
        <w:tc>
          <w:tcPr>
            <w:tcW w:w="1843" w:type="dxa"/>
          </w:tcPr>
          <w:p w:rsidR="00B86139" w:rsidRPr="008601BC" w:rsidRDefault="00B86139" w:rsidP="0051510E">
            <w:pPr>
              <w:contextualSpacing/>
              <w:jc w:val="center"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1</w:t>
            </w:r>
          </w:p>
        </w:tc>
      </w:tr>
      <w:tr w:rsidR="00B86139" w:rsidRPr="008601BC" w:rsidTr="008601BC">
        <w:tc>
          <w:tcPr>
            <w:tcW w:w="955" w:type="dxa"/>
          </w:tcPr>
          <w:p w:rsidR="00B86139" w:rsidRPr="008601BC" w:rsidRDefault="00B86139" w:rsidP="0051510E">
            <w:pPr>
              <w:pStyle w:val="a3"/>
              <w:numPr>
                <w:ilvl w:val="0"/>
                <w:numId w:val="23"/>
              </w:numPr>
              <w:contextualSpacing/>
            </w:pPr>
          </w:p>
        </w:tc>
        <w:tc>
          <w:tcPr>
            <w:tcW w:w="7126" w:type="dxa"/>
          </w:tcPr>
          <w:p w:rsidR="00B86139" w:rsidRPr="008601BC" w:rsidRDefault="00B86139" w:rsidP="0007308B">
            <w:pPr>
              <w:contextualSpacing/>
              <w:rPr>
                <w:sz w:val="24"/>
                <w:szCs w:val="24"/>
              </w:rPr>
            </w:pPr>
            <w:r w:rsidRPr="008601BC">
              <w:rPr>
                <w:kern w:val="3"/>
                <w:sz w:val="24"/>
                <w:szCs w:val="24"/>
              </w:rPr>
              <w:t>Адсорбция. Л.р. «Адсорбция активированным углем красящих веществ из пепси-колы».</w:t>
            </w:r>
          </w:p>
        </w:tc>
        <w:tc>
          <w:tcPr>
            <w:tcW w:w="1843" w:type="dxa"/>
          </w:tcPr>
          <w:p w:rsidR="00B86139" w:rsidRPr="008601BC" w:rsidRDefault="00B86139" w:rsidP="0051510E">
            <w:pPr>
              <w:contextualSpacing/>
              <w:jc w:val="center"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1</w:t>
            </w:r>
          </w:p>
        </w:tc>
      </w:tr>
      <w:tr w:rsidR="00B86139" w:rsidRPr="008601BC" w:rsidTr="008601BC">
        <w:tc>
          <w:tcPr>
            <w:tcW w:w="955" w:type="dxa"/>
          </w:tcPr>
          <w:p w:rsidR="00B86139" w:rsidRPr="008601BC" w:rsidRDefault="00B86139" w:rsidP="0051510E">
            <w:pPr>
              <w:pStyle w:val="a3"/>
              <w:numPr>
                <w:ilvl w:val="0"/>
                <w:numId w:val="23"/>
              </w:numPr>
              <w:contextualSpacing/>
            </w:pPr>
          </w:p>
        </w:tc>
        <w:tc>
          <w:tcPr>
            <w:tcW w:w="7126" w:type="dxa"/>
          </w:tcPr>
          <w:p w:rsidR="00B86139" w:rsidRPr="008601BC" w:rsidRDefault="00B86139" w:rsidP="0007308B">
            <w:pPr>
              <w:contextualSpacing/>
              <w:rPr>
                <w:kern w:val="3"/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 xml:space="preserve">Возгонка и конденсация. Лабораторная работа «Возгонка йода. Конденсация воды». </w:t>
            </w:r>
          </w:p>
        </w:tc>
        <w:tc>
          <w:tcPr>
            <w:tcW w:w="1843" w:type="dxa"/>
          </w:tcPr>
          <w:p w:rsidR="00B86139" w:rsidRPr="008601BC" w:rsidRDefault="00B86139" w:rsidP="0051510E">
            <w:pPr>
              <w:contextualSpacing/>
              <w:jc w:val="center"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1</w:t>
            </w:r>
          </w:p>
        </w:tc>
      </w:tr>
      <w:tr w:rsidR="00B86139" w:rsidRPr="008601BC" w:rsidTr="008601BC">
        <w:tc>
          <w:tcPr>
            <w:tcW w:w="955" w:type="dxa"/>
          </w:tcPr>
          <w:p w:rsidR="00B86139" w:rsidRPr="008601BC" w:rsidRDefault="00B86139" w:rsidP="0051510E">
            <w:pPr>
              <w:pStyle w:val="a3"/>
              <w:numPr>
                <w:ilvl w:val="0"/>
                <w:numId w:val="23"/>
              </w:numPr>
              <w:contextualSpacing/>
            </w:pPr>
          </w:p>
        </w:tc>
        <w:tc>
          <w:tcPr>
            <w:tcW w:w="7126" w:type="dxa"/>
          </w:tcPr>
          <w:p w:rsidR="00B86139" w:rsidRPr="008601BC" w:rsidRDefault="00B86139" w:rsidP="0007308B">
            <w:pPr>
              <w:contextualSpacing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Химические явления. Признаки химических реакций.</w:t>
            </w:r>
          </w:p>
        </w:tc>
        <w:tc>
          <w:tcPr>
            <w:tcW w:w="1843" w:type="dxa"/>
          </w:tcPr>
          <w:p w:rsidR="00B86139" w:rsidRPr="008601BC" w:rsidRDefault="00B86139" w:rsidP="0051510E">
            <w:pPr>
              <w:contextualSpacing/>
              <w:jc w:val="center"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1</w:t>
            </w:r>
          </w:p>
        </w:tc>
      </w:tr>
      <w:tr w:rsidR="0051510E" w:rsidRPr="008601BC" w:rsidTr="008601BC">
        <w:tc>
          <w:tcPr>
            <w:tcW w:w="955" w:type="dxa"/>
          </w:tcPr>
          <w:p w:rsidR="0051510E" w:rsidRPr="008601BC" w:rsidRDefault="0051510E" w:rsidP="0051510E">
            <w:pPr>
              <w:pStyle w:val="a3"/>
              <w:numPr>
                <w:ilvl w:val="0"/>
                <w:numId w:val="23"/>
              </w:numPr>
              <w:contextualSpacing/>
            </w:pPr>
          </w:p>
        </w:tc>
        <w:tc>
          <w:tcPr>
            <w:tcW w:w="7126" w:type="dxa"/>
          </w:tcPr>
          <w:p w:rsidR="0051510E" w:rsidRPr="008601BC" w:rsidRDefault="0051510E" w:rsidP="00191CD1">
            <w:pPr>
              <w:contextualSpacing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Химические явления. Признаки химических реакций.</w:t>
            </w:r>
          </w:p>
        </w:tc>
        <w:tc>
          <w:tcPr>
            <w:tcW w:w="1843" w:type="dxa"/>
          </w:tcPr>
          <w:p w:rsidR="0051510E" w:rsidRPr="008601BC" w:rsidRDefault="0051510E" w:rsidP="00191CD1">
            <w:pPr>
              <w:contextualSpacing/>
              <w:jc w:val="center"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1</w:t>
            </w:r>
          </w:p>
        </w:tc>
      </w:tr>
      <w:tr w:rsidR="0051510E" w:rsidRPr="008601BC" w:rsidTr="008601BC">
        <w:tc>
          <w:tcPr>
            <w:tcW w:w="955" w:type="dxa"/>
          </w:tcPr>
          <w:p w:rsidR="0051510E" w:rsidRPr="008601BC" w:rsidRDefault="0051510E" w:rsidP="0051510E">
            <w:pPr>
              <w:pStyle w:val="a3"/>
              <w:numPr>
                <w:ilvl w:val="0"/>
                <w:numId w:val="23"/>
              </w:numPr>
              <w:contextualSpacing/>
            </w:pPr>
          </w:p>
        </w:tc>
        <w:tc>
          <w:tcPr>
            <w:tcW w:w="7126" w:type="dxa"/>
          </w:tcPr>
          <w:p w:rsidR="0051510E" w:rsidRPr="008601BC" w:rsidRDefault="0051510E" w:rsidP="0007308B">
            <w:pPr>
              <w:contextualSpacing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Пр.р. № 8 «Получение газообразных веществ и опыты с ними».</w:t>
            </w:r>
          </w:p>
        </w:tc>
        <w:tc>
          <w:tcPr>
            <w:tcW w:w="1843" w:type="dxa"/>
          </w:tcPr>
          <w:p w:rsidR="0051510E" w:rsidRPr="008601BC" w:rsidRDefault="0051510E" w:rsidP="0051510E">
            <w:pPr>
              <w:contextualSpacing/>
              <w:jc w:val="center"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1</w:t>
            </w:r>
          </w:p>
        </w:tc>
      </w:tr>
      <w:tr w:rsidR="0051510E" w:rsidRPr="008601BC" w:rsidTr="008601BC">
        <w:tc>
          <w:tcPr>
            <w:tcW w:w="955" w:type="dxa"/>
          </w:tcPr>
          <w:p w:rsidR="0051510E" w:rsidRPr="008601BC" w:rsidRDefault="0051510E" w:rsidP="0051510E">
            <w:pPr>
              <w:pStyle w:val="a3"/>
              <w:numPr>
                <w:ilvl w:val="0"/>
                <w:numId w:val="23"/>
              </w:numPr>
              <w:contextualSpacing/>
            </w:pPr>
          </w:p>
        </w:tc>
        <w:tc>
          <w:tcPr>
            <w:tcW w:w="7126" w:type="dxa"/>
          </w:tcPr>
          <w:p w:rsidR="0051510E" w:rsidRPr="008601BC" w:rsidRDefault="0051510E" w:rsidP="0007308B">
            <w:pPr>
              <w:contextualSpacing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Качественные реакции в химии.</w:t>
            </w:r>
          </w:p>
        </w:tc>
        <w:tc>
          <w:tcPr>
            <w:tcW w:w="1843" w:type="dxa"/>
          </w:tcPr>
          <w:p w:rsidR="0051510E" w:rsidRPr="008601BC" w:rsidRDefault="0051510E" w:rsidP="0051510E">
            <w:pPr>
              <w:contextualSpacing/>
              <w:jc w:val="center"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1</w:t>
            </w:r>
          </w:p>
        </w:tc>
      </w:tr>
      <w:tr w:rsidR="0051510E" w:rsidRPr="008601BC" w:rsidTr="008601BC">
        <w:tc>
          <w:tcPr>
            <w:tcW w:w="955" w:type="dxa"/>
          </w:tcPr>
          <w:p w:rsidR="0051510E" w:rsidRPr="008601BC" w:rsidRDefault="0051510E" w:rsidP="0051510E">
            <w:pPr>
              <w:pStyle w:val="a3"/>
              <w:numPr>
                <w:ilvl w:val="0"/>
                <w:numId w:val="23"/>
              </w:numPr>
              <w:contextualSpacing/>
            </w:pPr>
          </w:p>
        </w:tc>
        <w:tc>
          <w:tcPr>
            <w:tcW w:w="7126" w:type="dxa"/>
          </w:tcPr>
          <w:p w:rsidR="0051510E" w:rsidRPr="008601BC" w:rsidRDefault="0051510E" w:rsidP="0007308B">
            <w:pPr>
              <w:contextualSpacing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Качественные реакции в химии.</w:t>
            </w:r>
          </w:p>
        </w:tc>
        <w:tc>
          <w:tcPr>
            <w:tcW w:w="1843" w:type="dxa"/>
          </w:tcPr>
          <w:p w:rsidR="0051510E" w:rsidRPr="008601BC" w:rsidRDefault="0051510E" w:rsidP="0051510E">
            <w:pPr>
              <w:contextualSpacing/>
              <w:jc w:val="center"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1</w:t>
            </w:r>
          </w:p>
        </w:tc>
      </w:tr>
      <w:tr w:rsidR="0051510E" w:rsidRPr="008601BC" w:rsidTr="008601BC">
        <w:tc>
          <w:tcPr>
            <w:tcW w:w="955" w:type="dxa"/>
          </w:tcPr>
          <w:p w:rsidR="0051510E" w:rsidRPr="008601BC" w:rsidRDefault="0051510E" w:rsidP="0051510E">
            <w:pPr>
              <w:pStyle w:val="a3"/>
              <w:numPr>
                <w:ilvl w:val="0"/>
                <w:numId w:val="23"/>
              </w:numPr>
              <w:contextualSpacing/>
            </w:pPr>
          </w:p>
        </w:tc>
        <w:tc>
          <w:tcPr>
            <w:tcW w:w="7126" w:type="dxa"/>
          </w:tcPr>
          <w:p w:rsidR="0051510E" w:rsidRPr="008601BC" w:rsidRDefault="0051510E" w:rsidP="0007308B">
            <w:pPr>
              <w:contextualSpacing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Индикаторы: природные и синтетические. Практическая работа № 9: «Окраска индикаторов в нейтральной, кислотной и щелочной среде».</w:t>
            </w:r>
          </w:p>
        </w:tc>
        <w:tc>
          <w:tcPr>
            <w:tcW w:w="1843" w:type="dxa"/>
          </w:tcPr>
          <w:p w:rsidR="0051510E" w:rsidRPr="008601BC" w:rsidRDefault="0051510E" w:rsidP="0051510E">
            <w:pPr>
              <w:contextualSpacing/>
              <w:jc w:val="center"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1</w:t>
            </w:r>
          </w:p>
        </w:tc>
      </w:tr>
      <w:tr w:rsidR="0051510E" w:rsidRPr="008601BC" w:rsidTr="008601BC">
        <w:tc>
          <w:tcPr>
            <w:tcW w:w="955" w:type="dxa"/>
          </w:tcPr>
          <w:p w:rsidR="0051510E" w:rsidRPr="008601BC" w:rsidRDefault="0051510E" w:rsidP="0051510E">
            <w:pPr>
              <w:pStyle w:val="a3"/>
              <w:numPr>
                <w:ilvl w:val="0"/>
                <w:numId w:val="23"/>
              </w:numPr>
              <w:contextualSpacing/>
            </w:pPr>
          </w:p>
        </w:tc>
        <w:tc>
          <w:tcPr>
            <w:tcW w:w="7126" w:type="dxa"/>
          </w:tcPr>
          <w:p w:rsidR="0051510E" w:rsidRPr="008601BC" w:rsidRDefault="0051510E" w:rsidP="0007308B">
            <w:pPr>
              <w:contextualSpacing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Пр. р. № 10  «Качественное определение катионов в растворе».</w:t>
            </w:r>
          </w:p>
        </w:tc>
        <w:tc>
          <w:tcPr>
            <w:tcW w:w="1843" w:type="dxa"/>
          </w:tcPr>
          <w:p w:rsidR="0051510E" w:rsidRPr="008601BC" w:rsidRDefault="0051510E" w:rsidP="0051510E">
            <w:pPr>
              <w:contextualSpacing/>
              <w:jc w:val="center"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1</w:t>
            </w:r>
          </w:p>
        </w:tc>
      </w:tr>
      <w:tr w:rsidR="0051510E" w:rsidRPr="008601BC" w:rsidTr="008601BC">
        <w:tc>
          <w:tcPr>
            <w:tcW w:w="955" w:type="dxa"/>
          </w:tcPr>
          <w:p w:rsidR="0051510E" w:rsidRPr="008601BC" w:rsidRDefault="0051510E" w:rsidP="0051510E">
            <w:pPr>
              <w:pStyle w:val="a3"/>
              <w:numPr>
                <w:ilvl w:val="0"/>
                <w:numId w:val="23"/>
              </w:numPr>
              <w:contextualSpacing/>
            </w:pPr>
          </w:p>
        </w:tc>
        <w:tc>
          <w:tcPr>
            <w:tcW w:w="7126" w:type="dxa"/>
          </w:tcPr>
          <w:p w:rsidR="0051510E" w:rsidRPr="008601BC" w:rsidRDefault="0051510E" w:rsidP="0007308B">
            <w:pPr>
              <w:contextualSpacing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Пр. р. № 10 «Качественное определение катионов в растворе».</w:t>
            </w:r>
          </w:p>
        </w:tc>
        <w:tc>
          <w:tcPr>
            <w:tcW w:w="1843" w:type="dxa"/>
          </w:tcPr>
          <w:p w:rsidR="0051510E" w:rsidRPr="008601BC" w:rsidRDefault="0051510E" w:rsidP="0051510E">
            <w:pPr>
              <w:contextualSpacing/>
              <w:jc w:val="center"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1</w:t>
            </w:r>
          </w:p>
        </w:tc>
      </w:tr>
      <w:tr w:rsidR="0051510E" w:rsidRPr="008601BC" w:rsidTr="008601BC">
        <w:tc>
          <w:tcPr>
            <w:tcW w:w="955" w:type="dxa"/>
          </w:tcPr>
          <w:p w:rsidR="0051510E" w:rsidRPr="008601BC" w:rsidRDefault="0051510E" w:rsidP="0051510E">
            <w:pPr>
              <w:pStyle w:val="a3"/>
              <w:numPr>
                <w:ilvl w:val="0"/>
                <w:numId w:val="23"/>
              </w:numPr>
              <w:contextualSpacing/>
            </w:pPr>
          </w:p>
        </w:tc>
        <w:tc>
          <w:tcPr>
            <w:tcW w:w="7126" w:type="dxa"/>
          </w:tcPr>
          <w:p w:rsidR="0051510E" w:rsidRPr="008601BC" w:rsidRDefault="0051510E" w:rsidP="0007308B">
            <w:pPr>
              <w:contextualSpacing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Пр. р. № 11 «Качественное определение анионов в растворе».</w:t>
            </w:r>
          </w:p>
        </w:tc>
        <w:tc>
          <w:tcPr>
            <w:tcW w:w="1843" w:type="dxa"/>
          </w:tcPr>
          <w:p w:rsidR="0051510E" w:rsidRPr="008601BC" w:rsidRDefault="0051510E" w:rsidP="0051510E">
            <w:pPr>
              <w:contextualSpacing/>
              <w:jc w:val="center"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1</w:t>
            </w:r>
          </w:p>
        </w:tc>
      </w:tr>
      <w:tr w:rsidR="0051510E" w:rsidRPr="008601BC" w:rsidTr="008601BC">
        <w:tc>
          <w:tcPr>
            <w:tcW w:w="955" w:type="dxa"/>
          </w:tcPr>
          <w:p w:rsidR="0051510E" w:rsidRPr="008601BC" w:rsidRDefault="0051510E" w:rsidP="0051510E">
            <w:pPr>
              <w:pStyle w:val="a3"/>
              <w:numPr>
                <w:ilvl w:val="0"/>
                <w:numId w:val="23"/>
              </w:numPr>
              <w:contextualSpacing/>
            </w:pPr>
          </w:p>
        </w:tc>
        <w:tc>
          <w:tcPr>
            <w:tcW w:w="7126" w:type="dxa"/>
          </w:tcPr>
          <w:p w:rsidR="0051510E" w:rsidRPr="008601BC" w:rsidRDefault="0051510E" w:rsidP="0007308B">
            <w:pPr>
              <w:contextualSpacing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Пр. р. № 11 «Качественное определение анионов в растворе».</w:t>
            </w:r>
          </w:p>
        </w:tc>
        <w:tc>
          <w:tcPr>
            <w:tcW w:w="1843" w:type="dxa"/>
          </w:tcPr>
          <w:p w:rsidR="0051510E" w:rsidRPr="008601BC" w:rsidRDefault="0051510E" w:rsidP="0051510E">
            <w:pPr>
              <w:contextualSpacing/>
              <w:jc w:val="center"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1</w:t>
            </w:r>
          </w:p>
        </w:tc>
      </w:tr>
      <w:tr w:rsidR="0051510E" w:rsidRPr="008601BC" w:rsidTr="008601BC">
        <w:tc>
          <w:tcPr>
            <w:tcW w:w="955" w:type="dxa"/>
          </w:tcPr>
          <w:p w:rsidR="0051510E" w:rsidRPr="008601BC" w:rsidRDefault="0051510E" w:rsidP="0051510E">
            <w:pPr>
              <w:pStyle w:val="a3"/>
              <w:numPr>
                <w:ilvl w:val="0"/>
                <w:numId w:val="23"/>
              </w:numPr>
              <w:contextualSpacing/>
            </w:pPr>
          </w:p>
        </w:tc>
        <w:tc>
          <w:tcPr>
            <w:tcW w:w="7126" w:type="dxa"/>
          </w:tcPr>
          <w:p w:rsidR="0051510E" w:rsidRPr="008601BC" w:rsidRDefault="0051510E" w:rsidP="0007308B">
            <w:pPr>
              <w:contextualSpacing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Пр. р. №12 «Приготовление известковой воды и опыты с ней».</w:t>
            </w:r>
          </w:p>
        </w:tc>
        <w:tc>
          <w:tcPr>
            <w:tcW w:w="1843" w:type="dxa"/>
          </w:tcPr>
          <w:p w:rsidR="0051510E" w:rsidRPr="008601BC" w:rsidRDefault="0051510E" w:rsidP="0051510E">
            <w:pPr>
              <w:contextualSpacing/>
              <w:jc w:val="center"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1</w:t>
            </w:r>
          </w:p>
        </w:tc>
      </w:tr>
      <w:tr w:rsidR="0051510E" w:rsidRPr="008601BC" w:rsidTr="008601BC">
        <w:tc>
          <w:tcPr>
            <w:tcW w:w="955" w:type="dxa"/>
          </w:tcPr>
          <w:p w:rsidR="0051510E" w:rsidRPr="008601BC" w:rsidRDefault="0051510E" w:rsidP="0051510E">
            <w:pPr>
              <w:pStyle w:val="a3"/>
              <w:numPr>
                <w:ilvl w:val="0"/>
                <w:numId w:val="23"/>
              </w:numPr>
              <w:contextualSpacing/>
            </w:pPr>
          </w:p>
        </w:tc>
        <w:tc>
          <w:tcPr>
            <w:tcW w:w="7126" w:type="dxa"/>
          </w:tcPr>
          <w:p w:rsidR="0051510E" w:rsidRPr="008601BC" w:rsidRDefault="0051510E" w:rsidP="0007308B">
            <w:pPr>
              <w:contextualSpacing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Пр. р. № 13 «Качественное определение катионов и анионов в водопроводной  и  талой воде».</w:t>
            </w:r>
          </w:p>
        </w:tc>
        <w:tc>
          <w:tcPr>
            <w:tcW w:w="1843" w:type="dxa"/>
          </w:tcPr>
          <w:p w:rsidR="0051510E" w:rsidRPr="008601BC" w:rsidRDefault="0051510E" w:rsidP="0051510E">
            <w:pPr>
              <w:contextualSpacing/>
              <w:jc w:val="center"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1</w:t>
            </w:r>
          </w:p>
        </w:tc>
      </w:tr>
      <w:tr w:rsidR="0051510E" w:rsidRPr="008601BC" w:rsidTr="008601BC">
        <w:tc>
          <w:tcPr>
            <w:tcW w:w="955" w:type="dxa"/>
          </w:tcPr>
          <w:p w:rsidR="0051510E" w:rsidRPr="008601BC" w:rsidRDefault="0051510E" w:rsidP="0051510E">
            <w:pPr>
              <w:pStyle w:val="a3"/>
              <w:numPr>
                <w:ilvl w:val="0"/>
                <w:numId w:val="23"/>
              </w:numPr>
              <w:contextualSpacing/>
            </w:pPr>
          </w:p>
        </w:tc>
        <w:tc>
          <w:tcPr>
            <w:tcW w:w="7126" w:type="dxa"/>
          </w:tcPr>
          <w:p w:rsidR="0051510E" w:rsidRPr="008601BC" w:rsidRDefault="0051510E" w:rsidP="0007308B">
            <w:pPr>
              <w:pStyle w:val="c4c14"/>
              <w:spacing w:before="0" w:beforeAutospacing="0" w:after="0" w:afterAutospacing="0"/>
              <w:contextualSpacing/>
              <w:jc w:val="both"/>
            </w:pPr>
            <w:r w:rsidRPr="008601BC">
              <w:rPr>
                <w:rStyle w:val="c54"/>
                <w:color w:val="000000"/>
              </w:rPr>
              <w:t>Меры неотложной помощи при отравлениях химикатами.</w:t>
            </w:r>
          </w:p>
        </w:tc>
        <w:tc>
          <w:tcPr>
            <w:tcW w:w="1843" w:type="dxa"/>
          </w:tcPr>
          <w:p w:rsidR="0051510E" w:rsidRPr="008601BC" w:rsidRDefault="0051510E" w:rsidP="0051510E">
            <w:pPr>
              <w:contextualSpacing/>
              <w:jc w:val="center"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1</w:t>
            </w:r>
          </w:p>
        </w:tc>
      </w:tr>
      <w:tr w:rsidR="008601BC" w:rsidRPr="008601BC" w:rsidTr="008601BC">
        <w:tc>
          <w:tcPr>
            <w:tcW w:w="955" w:type="dxa"/>
          </w:tcPr>
          <w:p w:rsidR="008601BC" w:rsidRPr="008601BC" w:rsidRDefault="008601BC" w:rsidP="0051510E">
            <w:pPr>
              <w:pStyle w:val="a3"/>
              <w:numPr>
                <w:ilvl w:val="0"/>
                <w:numId w:val="23"/>
              </w:numPr>
              <w:contextualSpacing/>
            </w:pPr>
          </w:p>
        </w:tc>
        <w:tc>
          <w:tcPr>
            <w:tcW w:w="7126" w:type="dxa"/>
          </w:tcPr>
          <w:p w:rsidR="008601BC" w:rsidRPr="008601BC" w:rsidRDefault="008601BC" w:rsidP="008601BC">
            <w:pPr>
              <w:pStyle w:val="c4c14"/>
              <w:spacing w:before="0" w:beforeAutospacing="0" w:after="0" w:afterAutospacing="0"/>
              <w:contextualSpacing/>
              <w:jc w:val="both"/>
              <w:rPr>
                <w:rStyle w:val="c54"/>
                <w:color w:val="000000"/>
              </w:rPr>
            </w:pPr>
            <w:r w:rsidRPr="008601BC">
              <w:rPr>
                <w:rStyle w:val="c54"/>
                <w:color w:val="000000"/>
              </w:rPr>
              <w:t>Меры неотложной помощи при ожогах химическими реактивами.</w:t>
            </w:r>
          </w:p>
        </w:tc>
        <w:tc>
          <w:tcPr>
            <w:tcW w:w="1843" w:type="dxa"/>
          </w:tcPr>
          <w:p w:rsidR="008601BC" w:rsidRPr="008601BC" w:rsidRDefault="008601BC" w:rsidP="0051510E">
            <w:pPr>
              <w:contextualSpacing/>
              <w:jc w:val="center"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1</w:t>
            </w:r>
          </w:p>
        </w:tc>
      </w:tr>
      <w:tr w:rsidR="0051510E" w:rsidRPr="008601BC" w:rsidTr="008601BC">
        <w:tc>
          <w:tcPr>
            <w:tcW w:w="955" w:type="dxa"/>
          </w:tcPr>
          <w:p w:rsidR="0051510E" w:rsidRPr="008601BC" w:rsidRDefault="0051510E" w:rsidP="0051510E">
            <w:pPr>
              <w:pStyle w:val="a3"/>
              <w:numPr>
                <w:ilvl w:val="0"/>
                <w:numId w:val="23"/>
              </w:numPr>
              <w:contextualSpacing/>
            </w:pPr>
          </w:p>
        </w:tc>
        <w:tc>
          <w:tcPr>
            <w:tcW w:w="7126" w:type="dxa"/>
          </w:tcPr>
          <w:p w:rsidR="0051510E" w:rsidRPr="008601BC" w:rsidRDefault="0051510E" w:rsidP="0007308B">
            <w:pPr>
              <w:contextualSpacing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Подведение итогов «Умники и умницы».</w:t>
            </w:r>
          </w:p>
        </w:tc>
        <w:tc>
          <w:tcPr>
            <w:tcW w:w="1843" w:type="dxa"/>
          </w:tcPr>
          <w:p w:rsidR="0051510E" w:rsidRPr="008601BC" w:rsidRDefault="0051510E" w:rsidP="0051510E">
            <w:pPr>
              <w:contextualSpacing/>
              <w:jc w:val="center"/>
              <w:rPr>
                <w:sz w:val="24"/>
                <w:szCs w:val="24"/>
              </w:rPr>
            </w:pPr>
            <w:r w:rsidRPr="008601BC">
              <w:rPr>
                <w:sz w:val="24"/>
                <w:szCs w:val="24"/>
              </w:rPr>
              <w:t>1</w:t>
            </w:r>
          </w:p>
        </w:tc>
      </w:tr>
    </w:tbl>
    <w:p w:rsidR="00096D80" w:rsidRPr="008601BC" w:rsidRDefault="00096D80" w:rsidP="0007308B">
      <w:pPr>
        <w:contextualSpacing/>
        <w:jc w:val="center"/>
        <w:rPr>
          <w:b/>
          <w:sz w:val="24"/>
          <w:szCs w:val="24"/>
        </w:rPr>
      </w:pPr>
      <w:bookmarkStart w:id="0" w:name="5a2d1ba950d74f654406bae0c27f265ea7a74480"/>
    </w:p>
    <w:p w:rsidR="00096D80" w:rsidRPr="008601BC" w:rsidRDefault="00096D80" w:rsidP="0007308B">
      <w:pPr>
        <w:contextualSpacing/>
        <w:jc w:val="center"/>
        <w:rPr>
          <w:b/>
          <w:sz w:val="24"/>
          <w:szCs w:val="24"/>
        </w:rPr>
      </w:pPr>
    </w:p>
    <w:bookmarkEnd w:id="0"/>
    <w:p w:rsidR="00F052A3" w:rsidRPr="008601BC" w:rsidRDefault="00F052A3" w:rsidP="0007308B">
      <w:pPr>
        <w:pStyle w:val="a3"/>
        <w:ind w:left="360"/>
        <w:contextualSpacing/>
        <w:jc w:val="both"/>
      </w:pPr>
    </w:p>
    <w:sectPr w:rsidR="00F052A3" w:rsidRPr="008601BC" w:rsidSect="006028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2296"/>
    <w:multiLevelType w:val="hybridMultilevel"/>
    <w:tmpl w:val="0C80F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24524"/>
    <w:multiLevelType w:val="hybridMultilevel"/>
    <w:tmpl w:val="59DA5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97042"/>
    <w:multiLevelType w:val="hybridMultilevel"/>
    <w:tmpl w:val="A5FC66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41330"/>
    <w:multiLevelType w:val="hybridMultilevel"/>
    <w:tmpl w:val="BAA84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E54A4"/>
    <w:multiLevelType w:val="hybridMultilevel"/>
    <w:tmpl w:val="E012B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31278"/>
    <w:multiLevelType w:val="hybridMultilevel"/>
    <w:tmpl w:val="88687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42421"/>
    <w:multiLevelType w:val="hybridMultilevel"/>
    <w:tmpl w:val="FF40E652"/>
    <w:lvl w:ilvl="0" w:tplc="833C1E2C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457CB7"/>
    <w:multiLevelType w:val="hybridMultilevel"/>
    <w:tmpl w:val="9BAA72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0C3CF5"/>
    <w:multiLevelType w:val="hybridMultilevel"/>
    <w:tmpl w:val="201AF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FB7D8B"/>
    <w:multiLevelType w:val="hybridMultilevel"/>
    <w:tmpl w:val="0AA6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1F60C9"/>
    <w:multiLevelType w:val="hybridMultilevel"/>
    <w:tmpl w:val="804205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0B825BE"/>
    <w:multiLevelType w:val="hybridMultilevel"/>
    <w:tmpl w:val="6CAC79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A61FE0"/>
    <w:multiLevelType w:val="hybridMultilevel"/>
    <w:tmpl w:val="3976A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AB0023"/>
    <w:multiLevelType w:val="hybridMultilevel"/>
    <w:tmpl w:val="CF6CD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5648AB"/>
    <w:multiLevelType w:val="hybridMultilevel"/>
    <w:tmpl w:val="C0C4A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6F47E2"/>
    <w:multiLevelType w:val="hybridMultilevel"/>
    <w:tmpl w:val="EA6E372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58329E4"/>
    <w:multiLevelType w:val="hybridMultilevel"/>
    <w:tmpl w:val="737CBD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8BE20AF"/>
    <w:multiLevelType w:val="hybridMultilevel"/>
    <w:tmpl w:val="127A5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5F33D1"/>
    <w:multiLevelType w:val="hybridMultilevel"/>
    <w:tmpl w:val="4CAA6A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EF21159"/>
    <w:multiLevelType w:val="hybridMultilevel"/>
    <w:tmpl w:val="ACC0EA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2FC7697"/>
    <w:multiLevelType w:val="hybridMultilevel"/>
    <w:tmpl w:val="C40C9F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8C85504"/>
    <w:multiLevelType w:val="hybridMultilevel"/>
    <w:tmpl w:val="979A7346"/>
    <w:lvl w:ilvl="0" w:tplc="BE7C1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F86C61"/>
    <w:multiLevelType w:val="hybridMultilevel"/>
    <w:tmpl w:val="A12ED1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12"/>
  </w:num>
  <w:num w:numId="5">
    <w:abstractNumId w:val="5"/>
  </w:num>
  <w:num w:numId="6">
    <w:abstractNumId w:val="9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6"/>
  </w:num>
  <w:num w:numId="12">
    <w:abstractNumId w:val="22"/>
  </w:num>
  <w:num w:numId="13">
    <w:abstractNumId w:val="7"/>
  </w:num>
  <w:num w:numId="14">
    <w:abstractNumId w:val="18"/>
  </w:num>
  <w:num w:numId="15">
    <w:abstractNumId w:val="11"/>
  </w:num>
  <w:num w:numId="16">
    <w:abstractNumId w:val="16"/>
  </w:num>
  <w:num w:numId="17">
    <w:abstractNumId w:val="19"/>
  </w:num>
  <w:num w:numId="18">
    <w:abstractNumId w:val="10"/>
  </w:num>
  <w:num w:numId="19">
    <w:abstractNumId w:val="20"/>
  </w:num>
  <w:num w:numId="20">
    <w:abstractNumId w:val="15"/>
  </w:num>
  <w:num w:numId="21">
    <w:abstractNumId w:val="2"/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149B7"/>
    <w:rsid w:val="00050ECE"/>
    <w:rsid w:val="000546CC"/>
    <w:rsid w:val="00055307"/>
    <w:rsid w:val="00055B6E"/>
    <w:rsid w:val="0006693E"/>
    <w:rsid w:val="0007308B"/>
    <w:rsid w:val="00084038"/>
    <w:rsid w:val="00096D80"/>
    <w:rsid w:val="00102DC1"/>
    <w:rsid w:val="001114C5"/>
    <w:rsid w:val="00136465"/>
    <w:rsid w:val="00141715"/>
    <w:rsid w:val="00165E89"/>
    <w:rsid w:val="0018586A"/>
    <w:rsid w:val="001A3970"/>
    <w:rsid w:val="001B05F1"/>
    <w:rsid w:val="001D5474"/>
    <w:rsid w:val="001E3CC2"/>
    <w:rsid w:val="001E744C"/>
    <w:rsid w:val="00203D80"/>
    <w:rsid w:val="00283F4B"/>
    <w:rsid w:val="003439A9"/>
    <w:rsid w:val="003529E3"/>
    <w:rsid w:val="00361683"/>
    <w:rsid w:val="003810D9"/>
    <w:rsid w:val="003B0922"/>
    <w:rsid w:val="003B7D4B"/>
    <w:rsid w:val="003D5A6B"/>
    <w:rsid w:val="003D67FA"/>
    <w:rsid w:val="004016A3"/>
    <w:rsid w:val="00454C36"/>
    <w:rsid w:val="004A4950"/>
    <w:rsid w:val="004B2640"/>
    <w:rsid w:val="004C310A"/>
    <w:rsid w:val="004D49BF"/>
    <w:rsid w:val="004D5386"/>
    <w:rsid w:val="0051510E"/>
    <w:rsid w:val="00530FCE"/>
    <w:rsid w:val="005339ED"/>
    <w:rsid w:val="00602812"/>
    <w:rsid w:val="00617586"/>
    <w:rsid w:val="00711442"/>
    <w:rsid w:val="007B57EE"/>
    <w:rsid w:val="008601BC"/>
    <w:rsid w:val="00885F96"/>
    <w:rsid w:val="00956B97"/>
    <w:rsid w:val="00A3374E"/>
    <w:rsid w:val="00B13C44"/>
    <w:rsid w:val="00B86139"/>
    <w:rsid w:val="00BD58EA"/>
    <w:rsid w:val="00BD6443"/>
    <w:rsid w:val="00BF313C"/>
    <w:rsid w:val="00C07C52"/>
    <w:rsid w:val="00C60A74"/>
    <w:rsid w:val="00C745AC"/>
    <w:rsid w:val="00C97319"/>
    <w:rsid w:val="00CE7D6B"/>
    <w:rsid w:val="00D82563"/>
    <w:rsid w:val="00DB4AE1"/>
    <w:rsid w:val="00DC539A"/>
    <w:rsid w:val="00E445A4"/>
    <w:rsid w:val="00E44763"/>
    <w:rsid w:val="00E94B5D"/>
    <w:rsid w:val="00F052A3"/>
    <w:rsid w:val="00F149B7"/>
    <w:rsid w:val="00F7671A"/>
    <w:rsid w:val="00F847E2"/>
    <w:rsid w:val="00FB5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149B7"/>
    <w:pPr>
      <w:widowControl/>
      <w:autoSpaceDE/>
      <w:autoSpaceDN/>
      <w:adjustRightInd/>
      <w:ind w:left="708"/>
    </w:pPr>
    <w:rPr>
      <w:sz w:val="24"/>
      <w:szCs w:val="24"/>
    </w:rPr>
  </w:style>
  <w:style w:type="paragraph" w:customStyle="1" w:styleId="c1">
    <w:name w:val="c1"/>
    <w:basedOn w:val="a"/>
    <w:rsid w:val="00F149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F149B7"/>
  </w:style>
  <w:style w:type="character" w:customStyle="1" w:styleId="c4">
    <w:name w:val="c4"/>
    <w:basedOn w:val="a0"/>
    <w:rsid w:val="00F149B7"/>
  </w:style>
  <w:style w:type="paragraph" w:customStyle="1" w:styleId="c3">
    <w:name w:val="c3"/>
    <w:basedOn w:val="a"/>
    <w:rsid w:val="00F149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99"/>
    <w:rsid w:val="00F05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D5A6B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7B57E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616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16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361683"/>
  </w:style>
  <w:style w:type="paragraph" w:customStyle="1" w:styleId="c8c25">
    <w:name w:val="c8 c25"/>
    <w:basedOn w:val="a"/>
    <w:rsid w:val="00361683"/>
    <w:pPr>
      <w:widowControl/>
      <w:autoSpaceDE/>
      <w:autoSpaceDN/>
      <w:adjustRightInd/>
      <w:spacing w:before="120" w:after="120"/>
    </w:pPr>
    <w:rPr>
      <w:sz w:val="24"/>
      <w:szCs w:val="24"/>
    </w:rPr>
  </w:style>
  <w:style w:type="paragraph" w:customStyle="1" w:styleId="c17">
    <w:name w:val="c17"/>
    <w:basedOn w:val="a"/>
    <w:rsid w:val="001E3CC2"/>
    <w:pPr>
      <w:widowControl/>
      <w:autoSpaceDE/>
      <w:autoSpaceDN/>
      <w:adjustRightInd/>
      <w:spacing w:before="120" w:after="120"/>
    </w:pPr>
    <w:rPr>
      <w:sz w:val="24"/>
      <w:szCs w:val="24"/>
    </w:rPr>
  </w:style>
  <w:style w:type="paragraph" w:customStyle="1" w:styleId="c4c14">
    <w:name w:val="c4 c14"/>
    <w:basedOn w:val="a"/>
    <w:rsid w:val="003439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4">
    <w:name w:val="c54"/>
    <w:basedOn w:val="a0"/>
    <w:rsid w:val="003439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9B7"/>
    <w:pPr>
      <w:widowControl/>
      <w:autoSpaceDE/>
      <w:autoSpaceDN/>
      <w:adjustRightInd/>
      <w:ind w:left="708"/>
    </w:pPr>
    <w:rPr>
      <w:sz w:val="24"/>
      <w:szCs w:val="24"/>
    </w:rPr>
  </w:style>
  <w:style w:type="paragraph" w:customStyle="1" w:styleId="c1">
    <w:name w:val="c1"/>
    <w:basedOn w:val="a"/>
    <w:rsid w:val="00F149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F149B7"/>
  </w:style>
  <w:style w:type="character" w:customStyle="1" w:styleId="c4">
    <w:name w:val="c4"/>
    <w:basedOn w:val="a0"/>
    <w:rsid w:val="00F149B7"/>
  </w:style>
  <w:style w:type="paragraph" w:customStyle="1" w:styleId="c3">
    <w:name w:val="c3"/>
    <w:basedOn w:val="a"/>
    <w:rsid w:val="00F149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F05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D5A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8</Pages>
  <Words>2491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311</cp:lastModifiedBy>
  <cp:revision>28</cp:revision>
  <cp:lastPrinted>2018-05-17T00:12:00Z</cp:lastPrinted>
  <dcterms:created xsi:type="dcterms:W3CDTF">2015-04-01T19:03:00Z</dcterms:created>
  <dcterms:modified xsi:type="dcterms:W3CDTF">2020-06-03T02:19:00Z</dcterms:modified>
</cp:coreProperties>
</file>