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93" w:rsidRPr="004B3D7A" w:rsidRDefault="00570793" w:rsidP="00570793">
      <w:pPr>
        <w:contextualSpacing/>
        <w:jc w:val="center"/>
        <w:rPr>
          <w:sz w:val="28"/>
          <w:szCs w:val="28"/>
        </w:rPr>
      </w:pPr>
      <w:r w:rsidRPr="004B3D7A">
        <w:rPr>
          <w:noProof/>
          <w:sz w:val="28"/>
          <w:szCs w:val="28"/>
        </w:rPr>
        <w:drawing>
          <wp:inline distT="0" distB="0" distL="0" distR="0">
            <wp:extent cx="733425" cy="904875"/>
            <wp:effectExtent l="0" t="0" r="0" b="0"/>
            <wp:docPr id="2" name="Рисунок 3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93" w:rsidRPr="004B3D7A" w:rsidRDefault="00570793" w:rsidP="00570793">
      <w:pPr>
        <w:contextualSpacing/>
        <w:jc w:val="center"/>
        <w:rPr>
          <w:sz w:val="28"/>
          <w:szCs w:val="28"/>
        </w:rPr>
      </w:pPr>
      <w:r w:rsidRPr="004B3D7A">
        <w:rPr>
          <w:sz w:val="28"/>
          <w:szCs w:val="28"/>
        </w:rPr>
        <w:t>Муниципальное бюджетное общеобразовательное учреждение</w:t>
      </w:r>
    </w:p>
    <w:p w:rsidR="00570793" w:rsidRPr="004B3D7A" w:rsidRDefault="00570793" w:rsidP="00570793">
      <w:pPr>
        <w:contextualSpacing/>
        <w:jc w:val="center"/>
        <w:rPr>
          <w:sz w:val="28"/>
          <w:szCs w:val="28"/>
        </w:rPr>
      </w:pPr>
      <w:r w:rsidRPr="004B3D7A">
        <w:rPr>
          <w:sz w:val="28"/>
          <w:szCs w:val="28"/>
        </w:rPr>
        <w:t>«Средняя общеобразовательная школа №1 города Анадыря»</w:t>
      </w:r>
    </w:p>
    <w:p w:rsidR="00570793" w:rsidRPr="004B3D7A" w:rsidRDefault="00570793" w:rsidP="00570793">
      <w:pPr>
        <w:shd w:val="clear" w:color="auto" w:fill="FFFFFF"/>
        <w:contextualSpacing/>
        <w:rPr>
          <w:sz w:val="28"/>
          <w:szCs w:val="28"/>
        </w:rPr>
      </w:pPr>
    </w:p>
    <w:tbl>
      <w:tblPr>
        <w:tblStyle w:val="a4"/>
        <w:tblW w:w="0" w:type="auto"/>
        <w:jc w:val="right"/>
        <w:tblInd w:w="-1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570793" w:rsidRPr="004B3D7A" w:rsidTr="00230BBB">
        <w:trPr>
          <w:jc w:val="right"/>
        </w:trPr>
        <w:tc>
          <w:tcPr>
            <w:tcW w:w="5352" w:type="dxa"/>
          </w:tcPr>
          <w:p w:rsidR="00570793" w:rsidRPr="004B3D7A" w:rsidRDefault="00570793" w:rsidP="00230BBB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>УТВЕРЖДЕНО</w:t>
            </w:r>
          </w:p>
          <w:p w:rsidR="00570793" w:rsidRPr="004B3D7A" w:rsidRDefault="00570793" w:rsidP="00230BBB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 xml:space="preserve">Приказом директора МБОУ </w:t>
            </w:r>
          </w:p>
          <w:p w:rsidR="00570793" w:rsidRPr="004B3D7A" w:rsidRDefault="00570793" w:rsidP="00230BBB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>«СОШ № 1 г. Анадыря»</w:t>
            </w:r>
          </w:p>
          <w:p w:rsidR="00570793" w:rsidRPr="004B3D7A" w:rsidRDefault="00570793" w:rsidP="00230BBB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>____________Т. В. Тиунова</w:t>
            </w:r>
          </w:p>
          <w:p w:rsidR="00570793" w:rsidRPr="004B3D7A" w:rsidRDefault="00570793" w:rsidP="00230BBB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</w:p>
          <w:p w:rsidR="00570793" w:rsidRPr="004B3D7A" w:rsidRDefault="00570793" w:rsidP="00230BBB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>№      -</w:t>
            </w:r>
            <w:proofErr w:type="gramStart"/>
            <w:r w:rsidRPr="004B3D7A">
              <w:rPr>
                <w:sz w:val="28"/>
                <w:szCs w:val="28"/>
              </w:rPr>
              <w:t>о</w:t>
            </w:r>
            <w:proofErr w:type="gramEnd"/>
            <w:r w:rsidRPr="004B3D7A">
              <w:rPr>
                <w:sz w:val="28"/>
                <w:szCs w:val="28"/>
              </w:rPr>
              <w:t xml:space="preserve"> от «__»</w:t>
            </w:r>
            <w:r w:rsidRPr="004B3D7A">
              <w:rPr>
                <w:sz w:val="28"/>
                <w:szCs w:val="28"/>
              </w:rPr>
              <w:softHyphen/>
            </w:r>
            <w:r w:rsidRPr="004B3D7A">
              <w:rPr>
                <w:sz w:val="28"/>
                <w:szCs w:val="28"/>
              </w:rPr>
              <w:softHyphen/>
              <w:t xml:space="preserve"> </w:t>
            </w:r>
            <w:r w:rsidRPr="004B3D7A">
              <w:rPr>
                <w:sz w:val="28"/>
                <w:szCs w:val="28"/>
                <w:u w:val="single"/>
              </w:rPr>
              <w:t>мая 2020г</w:t>
            </w:r>
          </w:p>
        </w:tc>
      </w:tr>
    </w:tbl>
    <w:p w:rsidR="00570793" w:rsidRPr="004B3D7A" w:rsidRDefault="00570793" w:rsidP="00570793">
      <w:pPr>
        <w:shd w:val="clear" w:color="auto" w:fill="FFFFFF"/>
        <w:contextualSpacing/>
        <w:rPr>
          <w:sz w:val="28"/>
          <w:szCs w:val="28"/>
        </w:rPr>
      </w:pPr>
    </w:p>
    <w:p w:rsidR="00570793" w:rsidRPr="004B3D7A" w:rsidRDefault="00570793" w:rsidP="00570793">
      <w:pPr>
        <w:shd w:val="clear" w:color="auto" w:fill="FFFFFF"/>
        <w:contextualSpacing/>
        <w:jc w:val="center"/>
        <w:rPr>
          <w:sz w:val="28"/>
          <w:szCs w:val="28"/>
        </w:rPr>
      </w:pPr>
      <w:r w:rsidRPr="00D750A6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5pt;height:41.25pt" fillcolor="black [3213]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570793" w:rsidRPr="00570793" w:rsidRDefault="00570793" w:rsidP="00570793">
      <w:pPr>
        <w:shd w:val="clear" w:color="auto" w:fill="FFFFFF"/>
        <w:ind w:left="101"/>
        <w:contextualSpacing/>
        <w:jc w:val="center"/>
        <w:rPr>
          <w:sz w:val="28"/>
          <w:szCs w:val="28"/>
        </w:rPr>
      </w:pPr>
      <w:r w:rsidRPr="00570793">
        <w:rPr>
          <w:sz w:val="28"/>
          <w:szCs w:val="28"/>
        </w:rPr>
        <w:t>Элективного курса</w:t>
      </w:r>
    </w:p>
    <w:p w:rsidR="00570793" w:rsidRPr="00570793" w:rsidRDefault="00570793" w:rsidP="00570793">
      <w:pPr>
        <w:jc w:val="center"/>
        <w:rPr>
          <w:b/>
          <w:sz w:val="28"/>
          <w:szCs w:val="28"/>
        </w:rPr>
      </w:pPr>
      <w:r w:rsidRPr="00570793">
        <w:rPr>
          <w:b/>
          <w:sz w:val="28"/>
          <w:szCs w:val="28"/>
        </w:rPr>
        <w:t>«</w:t>
      </w:r>
      <w:r w:rsidRPr="00570793">
        <w:rPr>
          <w:b/>
          <w:sz w:val="28"/>
          <w:szCs w:val="28"/>
          <w:u w:val="single"/>
        </w:rPr>
        <w:t>Решение нестандартных задач по химии</w:t>
      </w:r>
      <w:r w:rsidRPr="00570793">
        <w:rPr>
          <w:b/>
          <w:sz w:val="28"/>
          <w:szCs w:val="28"/>
        </w:rPr>
        <w:t>»</w:t>
      </w:r>
    </w:p>
    <w:p w:rsidR="00570793" w:rsidRPr="00570793" w:rsidRDefault="00570793" w:rsidP="00570793">
      <w:pPr>
        <w:shd w:val="clear" w:color="auto" w:fill="FFFFFF"/>
        <w:ind w:left="101"/>
        <w:contextualSpacing/>
        <w:jc w:val="center"/>
        <w:rPr>
          <w:sz w:val="28"/>
          <w:szCs w:val="28"/>
          <w:vertAlign w:val="superscript"/>
        </w:rPr>
      </w:pPr>
      <w:r w:rsidRPr="00570793">
        <w:rPr>
          <w:sz w:val="28"/>
          <w:szCs w:val="28"/>
          <w:vertAlign w:val="superscript"/>
        </w:rPr>
        <w:t xml:space="preserve"> (название программы)</w:t>
      </w:r>
    </w:p>
    <w:p w:rsidR="00570793" w:rsidRPr="00570793" w:rsidRDefault="00570793" w:rsidP="00570793">
      <w:pPr>
        <w:shd w:val="clear" w:color="auto" w:fill="FFFFFF"/>
        <w:contextualSpacing/>
        <w:jc w:val="center"/>
        <w:rPr>
          <w:sz w:val="28"/>
          <w:szCs w:val="28"/>
        </w:rPr>
      </w:pPr>
      <w:r w:rsidRPr="00570793">
        <w:rPr>
          <w:sz w:val="28"/>
          <w:szCs w:val="28"/>
        </w:rPr>
        <w:t xml:space="preserve">Для </w:t>
      </w:r>
      <w:proofErr w:type="gramStart"/>
      <w:r w:rsidRPr="00570793">
        <w:rPr>
          <w:sz w:val="28"/>
          <w:szCs w:val="28"/>
        </w:rPr>
        <w:t>обучающихся</w:t>
      </w:r>
      <w:proofErr w:type="gramEnd"/>
      <w:r w:rsidRPr="00570793">
        <w:rPr>
          <w:sz w:val="28"/>
          <w:szCs w:val="28"/>
        </w:rPr>
        <w:t xml:space="preserve"> 11 класса</w:t>
      </w:r>
    </w:p>
    <w:p w:rsidR="00570793" w:rsidRPr="00570793" w:rsidRDefault="00570793" w:rsidP="0057079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570793" w:rsidRPr="00570793" w:rsidRDefault="00570793" w:rsidP="00570793">
      <w:pPr>
        <w:shd w:val="clear" w:color="auto" w:fill="FFFFFF"/>
        <w:contextualSpacing/>
        <w:jc w:val="center"/>
        <w:rPr>
          <w:sz w:val="28"/>
          <w:szCs w:val="28"/>
          <w:u w:val="single"/>
        </w:rPr>
      </w:pPr>
      <w:r w:rsidRPr="00570793">
        <w:rPr>
          <w:sz w:val="28"/>
          <w:szCs w:val="28"/>
        </w:rPr>
        <w:t xml:space="preserve">Направление: </w:t>
      </w:r>
      <w:proofErr w:type="spellStart"/>
      <w:r w:rsidRPr="00570793">
        <w:rPr>
          <w:sz w:val="28"/>
          <w:szCs w:val="28"/>
          <w:u w:val="single"/>
        </w:rPr>
        <w:t>общеинтеллектуальное</w:t>
      </w:r>
      <w:proofErr w:type="spellEnd"/>
      <w:r w:rsidRPr="00570793">
        <w:rPr>
          <w:sz w:val="28"/>
          <w:szCs w:val="28"/>
          <w:u w:val="single"/>
        </w:rPr>
        <w:t xml:space="preserve"> (практико-ориентированное)</w:t>
      </w:r>
    </w:p>
    <w:p w:rsidR="00570793" w:rsidRPr="00570793" w:rsidRDefault="00570793" w:rsidP="0057079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570793" w:rsidRPr="00570793" w:rsidRDefault="00570793" w:rsidP="00570793">
      <w:pPr>
        <w:shd w:val="clear" w:color="auto" w:fill="FFFFFF"/>
        <w:contextualSpacing/>
        <w:jc w:val="center"/>
        <w:rPr>
          <w:sz w:val="28"/>
          <w:szCs w:val="28"/>
        </w:rPr>
      </w:pPr>
      <w:r w:rsidRPr="00570793">
        <w:rPr>
          <w:sz w:val="28"/>
          <w:szCs w:val="28"/>
        </w:rPr>
        <w:t>Количество часов 35</w:t>
      </w:r>
    </w:p>
    <w:p w:rsidR="00570793" w:rsidRPr="004B3D7A" w:rsidRDefault="00570793" w:rsidP="00570793">
      <w:pPr>
        <w:shd w:val="clear" w:color="auto" w:fill="FFFFFF"/>
        <w:ind w:left="101"/>
        <w:contextualSpacing/>
        <w:jc w:val="center"/>
        <w:rPr>
          <w:sz w:val="28"/>
          <w:szCs w:val="28"/>
        </w:rPr>
      </w:pPr>
    </w:p>
    <w:p w:rsidR="00570793" w:rsidRPr="004B3D7A" w:rsidRDefault="00570793" w:rsidP="0057079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570793" w:rsidRPr="004B3D7A" w:rsidRDefault="00570793" w:rsidP="0057079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570793" w:rsidRPr="004B3D7A" w:rsidRDefault="00570793" w:rsidP="0057079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 w:rsidRPr="004B3D7A">
        <w:rPr>
          <w:sz w:val="28"/>
          <w:szCs w:val="28"/>
        </w:rPr>
        <w:t>Составители программы:</w:t>
      </w:r>
    </w:p>
    <w:p w:rsidR="00570793" w:rsidRPr="004B3D7A" w:rsidRDefault="00570793" w:rsidP="0057079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 w:rsidRPr="004B3D7A">
        <w:rPr>
          <w:sz w:val="28"/>
          <w:szCs w:val="28"/>
        </w:rPr>
        <w:t>Габидуллина Ильмира Римовна</w:t>
      </w:r>
    </w:p>
    <w:p w:rsidR="00570793" w:rsidRPr="004B3D7A" w:rsidRDefault="00570793" w:rsidP="0057079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 w:rsidRPr="004B3D7A">
        <w:rPr>
          <w:sz w:val="28"/>
          <w:szCs w:val="28"/>
        </w:rPr>
        <w:t xml:space="preserve">             Чилданова Ольга Александровна</w:t>
      </w:r>
    </w:p>
    <w:p w:rsidR="00570793" w:rsidRPr="004B3D7A" w:rsidRDefault="00570793" w:rsidP="0057079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94"/>
      </w:tblGrid>
      <w:tr w:rsidR="00570793" w:rsidRPr="004B3D7A" w:rsidTr="00230BBB">
        <w:tc>
          <w:tcPr>
            <w:tcW w:w="4928" w:type="dxa"/>
          </w:tcPr>
          <w:p w:rsidR="00570793" w:rsidRPr="004B3D7A" w:rsidRDefault="00570793" w:rsidP="00230BBB">
            <w:pPr>
              <w:contextualSpacing/>
              <w:rPr>
                <w:sz w:val="28"/>
                <w:szCs w:val="28"/>
              </w:rPr>
            </w:pPr>
          </w:p>
          <w:p w:rsidR="00570793" w:rsidRPr="004B3D7A" w:rsidRDefault="00570793" w:rsidP="00230BBB">
            <w:pPr>
              <w:contextualSpacing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 xml:space="preserve">РАССМОТРЕНО </w:t>
            </w:r>
          </w:p>
          <w:p w:rsidR="00570793" w:rsidRPr="004B3D7A" w:rsidRDefault="00570793" w:rsidP="00230BBB">
            <w:pPr>
              <w:contextualSpacing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 xml:space="preserve">На заседании МО учителей естественнонаучного цикла, </w:t>
            </w:r>
          </w:p>
          <w:p w:rsidR="00570793" w:rsidRPr="004B3D7A" w:rsidRDefault="00570793" w:rsidP="00230BBB">
            <w:pPr>
              <w:contextualSpacing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>протокол №  от «  » мая 2020 г.</w:t>
            </w:r>
          </w:p>
          <w:p w:rsidR="00570793" w:rsidRPr="004B3D7A" w:rsidRDefault="00570793" w:rsidP="00230BBB">
            <w:pPr>
              <w:contextualSpacing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>Руководитель МО______/</w:t>
            </w:r>
            <w:r w:rsidRPr="004B3D7A">
              <w:rPr>
                <w:sz w:val="28"/>
                <w:szCs w:val="28"/>
                <w:u w:val="single"/>
              </w:rPr>
              <w:t>Дацева Т.А</w:t>
            </w:r>
            <w:r w:rsidRPr="004B3D7A">
              <w:rPr>
                <w:sz w:val="28"/>
                <w:szCs w:val="28"/>
              </w:rPr>
              <w:t>./</w:t>
            </w:r>
          </w:p>
        </w:tc>
        <w:tc>
          <w:tcPr>
            <w:tcW w:w="4394" w:type="dxa"/>
            <w:vAlign w:val="center"/>
          </w:tcPr>
          <w:p w:rsidR="00570793" w:rsidRPr="004B3D7A" w:rsidRDefault="00570793" w:rsidP="00230BBB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570793" w:rsidRPr="004B3D7A" w:rsidRDefault="00570793" w:rsidP="00230BBB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>СОГЛАСОВАНО</w:t>
            </w:r>
          </w:p>
          <w:p w:rsidR="00570793" w:rsidRPr="004B3D7A" w:rsidRDefault="00570793" w:rsidP="00230BBB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>Зам. директора по УВР</w:t>
            </w:r>
          </w:p>
          <w:p w:rsidR="00570793" w:rsidRPr="004B3D7A" w:rsidRDefault="00570793" w:rsidP="00230BBB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570793" w:rsidRPr="004B3D7A" w:rsidRDefault="00570793" w:rsidP="00230BBB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>_______  /</w:t>
            </w:r>
            <w:r w:rsidRPr="004B3D7A">
              <w:rPr>
                <w:sz w:val="28"/>
                <w:szCs w:val="28"/>
                <w:u w:val="single"/>
              </w:rPr>
              <w:t>Савченко О.Б.</w:t>
            </w:r>
            <w:r w:rsidRPr="004B3D7A">
              <w:rPr>
                <w:sz w:val="28"/>
                <w:szCs w:val="28"/>
              </w:rPr>
              <w:t>/</w:t>
            </w:r>
          </w:p>
          <w:p w:rsidR="00570793" w:rsidRPr="004B3D7A" w:rsidRDefault="00570793" w:rsidP="00230BBB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570793" w:rsidRPr="004B3D7A" w:rsidRDefault="00570793" w:rsidP="00230BBB">
            <w:pPr>
              <w:contextualSpacing/>
              <w:jc w:val="center"/>
              <w:rPr>
                <w:sz w:val="28"/>
                <w:szCs w:val="28"/>
              </w:rPr>
            </w:pPr>
            <w:r w:rsidRPr="004B3D7A">
              <w:rPr>
                <w:sz w:val="28"/>
                <w:szCs w:val="28"/>
              </w:rPr>
              <w:t>от «   » мая 2020 г.</w:t>
            </w:r>
          </w:p>
        </w:tc>
      </w:tr>
    </w:tbl>
    <w:p w:rsidR="00570793" w:rsidRPr="004B3D7A" w:rsidRDefault="00570793" w:rsidP="00570793">
      <w:pPr>
        <w:contextualSpacing/>
        <w:jc w:val="center"/>
        <w:rPr>
          <w:sz w:val="28"/>
          <w:szCs w:val="28"/>
        </w:rPr>
      </w:pPr>
    </w:p>
    <w:p w:rsidR="00570793" w:rsidRDefault="00570793" w:rsidP="00570793">
      <w:pPr>
        <w:contextualSpacing/>
        <w:jc w:val="center"/>
        <w:rPr>
          <w:sz w:val="28"/>
          <w:szCs w:val="28"/>
        </w:rPr>
      </w:pPr>
    </w:p>
    <w:p w:rsidR="00570793" w:rsidRDefault="00570793" w:rsidP="00570793">
      <w:pPr>
        <w:contextualSpacing/>
        <w:jc w:val="center"/>
        <w:rPr>
          <w:sz w:val="28"/>
          <w:szCs w:val="28"/>
        </w:rPr>
      </w:pPr>
    </w:p>
    <w:p w:rsidR="00570793" w:rsidRDefault="00570793" w:rsidP="00570793">
      <w:pPr>
        <w:contextualSpacing/>
        <w:jc w:val="center"/>
        <w:rPr>
          <w:sz w:val="28"/>
          <w:szCs w:val="28"/>
        </w:rPr>
      </w:pPr>
    </w:p>
    <w:p w:rsidR="00570793" w:rsidRDefault="00570793" w:rsidP="00570793">
      <w:pPr>
        <w:contextualSpacing/>
        <w:jc w:val="center"/>
        <w:rPr>
          <w:sz w:val="28"/>
          <w:szCs w:val="28"/>
        </w:rPr>
      </w:pPr>
    </w:p>
    <w:p w:rsidR="00570793" w:rsidRDefault="00570793" w:rsidP="00570793">
      <w:pPr>
        <w:contextualSpacing/>
        <w:jc w:val="center"/>
        <w:rPr>
          <w:sz w:val="28"/>
          <w:szCs w:val="28"/>
        </w:rPr>
      </w:pPr>
      <w:r w:rsidRPr="004B3D7A">
        <w:rPr>
          <w:sz w:val="28"/>
          <w:szCs w:val="28"/>
        </w:rPr>
        <w:t>Анадырь  2020-2021 г.</w:t>
      </w:r>
    </w:p>
    <w:p w:rsidR="00570793" w:rsidRPr="001061B9" w:rsidRDefault="00570793" w:rsidP="00570793">
      <w:pPr>
        <w:ind w:left="709" w:hanging="425"/>
        <w:contextualSpacing/>
        <w:jc w:val="both"/>
        <w:rPr>
          <w:b/>
        </w:rPr>
      </w:pPr>
      <w:r w:rsidRPr="001061B9">
        <w:rPr>
          <w:b/>
        </w:rPr>
        <w:lastRenderedPageBreak/>
        <w:t xml:space="preserve">Рабочая программа курса </w:t>
      </w:r>
      <w:r>
        <w:rPr>
          <w:b/>
        </w:rPr>
        <w:t>элективного курса</w:t>
      </w:r>
      <w:r w:rsidRPr="001061B9">
        <w:rPr>
          <w:b/>
        </w:rPr>
        <w:t xml:space="preserve"> разработана в соответствии:</w:t>
      </w:r>
    </w:p>
    <w:p w:rsidR="00570793" w:rsidRPr="001061B9" w:rsidRDefault="00570793" w:rsidP="00570793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1061B9">
        <w:t>с Федеральным законом РФ от 29 декабря 2012 года №273 –ФЗ «Об образовании в Российской Федерации»;</w:t>
      </w:r>
    </w:p>
    <w:p w:rsidR="00570793" w:rsidRPr="001061B9" w:rsidRDefault="00570793" w:rsidP="00570793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1061B9">
        <w:t xml:space="preserve">с Приказом </w:t>
      </w:r>
      <w:r w:rsidRPr="001061B9">
        <w:rPr>
          <w:color w:val="000000"/>
        </w:rPr>
        <w:t>Министерства образования и науки</w:t>
      </w:r>
      <w:r w:rsidRPr="001061B9">
        <w:t xml:space="preserve">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570793" w:rsidRPr="001061B9" w:rsidRDefault="00570793" w:rsidP="00570793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1061B9">
        <w:rPr>
          <w:rFonts w:eastAsia="Calibri"/>
          <w:color w:val="000000"/>
        </w:rPr>
        <w:t xml:space="preserve">с </w:t>
      </w:r>
      <w:r w:rsidRPr="001061B9">
        <w:rPr>
          <w:color w:val="000000"/>
        </w:rPr>
        <w:t>Приказом  Министерства образования и науки РФ от 9 марта 2004 г. N 1312 «Об утверждении федерального базисного учебного плана  и примерных учебных планов для образовательных учреждений Российской Федерации, реализующих программы общего образования»</w:t>
      </w:r>
      <w:r w:rsidRPr="001061B9">
        <w:t>;</w:t>
      </w:r>
    </w:p>
    <w:p w:rsidR="00570793" w:rsidRPr="001061B9" w:rsidRDefault="00570793" w:rsidP="00570793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1061B9">
        <w:t xml:space="preserve">с письмом </w:t>
      </w:r>
      <w:r w:rsidRPr="001061B9">
        <w:rPr>
          <w:color w:val="000000"/>
        </w:rPr>
        <w:t>Министерства образования и науки</w:t>
      </w:r>
      <w:r w:rsidRPr="001061B9">
        <w:t xml:space="preserve"> РФ от 07.07.2005 №03-1263 «О примерных программах по учебным предметам федерального базисного учебного плана»;</w:t>
      </w:r>
    </w:p>
    <w:p w:rsidR="00570793" w:rsidRPr="001061B9" w:rsidRDefault="00570793" w:rsidP="00570793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1061B9">
        <w:t xml:space="preserve">с письмом </w:t>
      </w:r>
      <w:r w:rsidRPr="001061B9">
        <w:rPr>
          <w:color w:val="000000"/>
        </w:rPr>
        <w:t>Министерства образования и науки</w:t>
      </w:r>
      <w:r w:rsidRPr="001061B9">
        <w:t xml:space="preserve"> РФ от 04.03.2010 №03-412  «О методических рекомендациях по вопросам организации  профильного обучения»;</w:t>
      </w:r>
    </w:p>
    <w:p w:rsidR="00570793" w:rsidRPr="001061B9" w:rsidRDefault="00570793" w:rsidP="00570793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</w:pPr>
      <w:proofErr w:type="gramStart"/>
      <w:r w:rsidRPr="001061B9">
        <w:rPr>
          <w:rFonts w:eastAsia="Calibri"/>
          <w:color w:val="000000"/>
        </w:rPr>
        <w:t xml:space="preserve">с </w:t>
      </w:r>
      <w:r w:rsidRPr="001061B9">
        <w:rPr>
          <w:color w:val="000000"/>
        </w:rPr>
        <w:t>Приказом  Министерства образования и науки РФ от 3 июня 2011 г. N 1994 «О внесении изменений в  федеральный базисный учебный план  и примерные планы для образовательных учреждений Российской Федерации, реализующих программы общего образования, утвержденные  Приказом МО РФ от 9 марта 2004 г. N 1312 «Об утверждении федерального базисного учебного плана  и примерных учебных планов для образовательных учреждений Российской Федерации</w:t>
      </w:r>
      <w:proofErr w:type="gramEnd"/>
      <w:r w:rsidRPr="001061B9">
        <w:rPr>
          <w:color w:val="000000"/>
        </w:rPr>
        <w:t xml:space="preserve">, </w:t>
      </w:r>
      <w:proofErr w:type="gramStart"/>
      <w:r w:rsidRPr="001061B9">
        <w:rPr>
          <w:color w:val="000000"/>
        </w:rPr>
        <w:t>реализующих</w:t>
      </w:r>
      <w:proofErr w:type="gramEnd"/>
      <w:r w:rsidRPr="001061B9">
        <w:rPr>
          <w:color w:val="000000"/>
        </w:rPr>
        <w:t xml:space="preserve"> программы общего образования»</w:t>
      </w:r>
      <w:r w:rsidRPr="001061B9">
        <w:t>;</w:t>
      </w:r>
    </w:p>
    <w:p w:rsidR="00570793" w:rsidRPr="001061B9" w:rsidRDefault="00570793" w:rsidP="00570793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1061B9">
        <w:t>с основной образовательной программой основного  общего и среднего общего образования МБОУ «СОШ № 1 города Анадыря»;</w:t>
      </w:r>
    </w:p>
    <w:p w:rsidR="00570793" w:rsidRPr="001061B9" w:rsidRDefault="00570793" w:rsidP="00570793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eastAsia="Calibri"/>
          <w:bCs/>
          <w:color w:val="000000"/>
        </w:rPr>
      </w:pPr>
      <w:r w:rsidRPr="001061B9">
        <w:t>с  Положением  о рабочей программе учебных предметов, курсов,  дисциплин (модулей) и программ внеурочной деятельности МБОУ «СОШ № 1 города Анадыря», утвержденного приказом № 45-о от 08 февраля  2018 года «О внесении изменений  в Положение о рабочей программе учебных предметов, курсов,  дисциплин (модулей) и программ внеурочной деятельности на основе ФГОС НОО, ООО, СОО».</w:t>
      </w:r>
    </w:p>
    <w:p w:rsidR="00404BCB" w:rsidRPr="00EA1DBD" w:rsidRDefault="00570793" w:rsidP="00570793">
      <w:pPr>
        <w:jc w:val="both"/>
      </w:pPr>
      <w:r>
        <w:t xml:space="preserve">Рабочая программа элективного курса составлена на основе программы  </w:t>
      </w:r>
      <w:r w:rsidRPr="00404BCB">
        <w:rPr>
          <w:b/>
        </w:rPr>
        <w:t>«Решение</w:t>
      </w:r>
      <w:r>
        <w:rPr>
          <w:b/>
        </w:rPr>
        <w:t xml:space="preserve"> сложных</w:t>
      </w:r>
      <w:r w:rsidRPr="00404BCB">
        <w:rPr>
          <w:b/>
        </w:rPr>
        <w:t xml:space="preserve"> задач по химии»</w:t>
      </w:r>
      <w:r>
        <w:rPr>
          <w:b/>
        </w:rPr>
        <w:t xml:space="preserve"> </w:t>
      </w:r>
      <w:r w:rsidRPr="00404BCB">
        <w:rPr>
          <w:b/>
        </w:rPr>
        <w:t>Евсеев</w:t>
      </w:r>
      <w:r>
        <w:rPr>
          <w:b/>
        </w:rPr>
        <w:t>ой</w:t>
      </w:r>
      <w:r w:rsidRPr="00404BCB">
        <w:rPr>
          <w:b/>
        </w:rPr>
        <w:t xml:space="preserve"> Л.И.</w:t>
      </w:r>
    </w:p>
    <w:p w:rsidR="00311C39" w:rsidRPr="00404BCB" w:rsidRDefault="00311C39" w:rsidP="00570793">
      <w:pPr>
        <w:jc w:val="center"/>
      </w:pPr>
      <w:r w:rsidRPr="00404BCB">
        <w:rPr>
          <w:b/>
        </w:rPr>
        <w:t>Пояснительная записка</w:t>
      </w:r>
    </w:p>
    <w:p w:rsidR="00311C39" w:rsidRPr="00404BCB" w:rsidRDefault="00311C39" w:rsidP="00311C39">
      <w:pPr>
        <w:ind w:firstLine="708"/>
        <w:jc w:val="both"/>
      </w:pPr>
      <w:r w:rsidRPr="00404BCB">
        <w:t xml:space="preserve">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Чтобы научиться химии, изучение теоретического материала должно сочетаться с систематическим использованием решения различных задач.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у учащихся о химизме процессов в природе, технике. Сознательное изучение основ химии немыслимо без понимания количественной стороны химических процессов. </w:t>
      </w:r>
    </w:p>
    <w:p w:rsidR="00311C39" w:rsidRPr="00404BCB" w:rsidRDefault="00311C39" w:rsidP="00311C39">
      <w:pPr>
        <w:ind w:firstLine="708"/>
        <w:jc w:val="both"/>
      </w:pPr>
      <w:r w:rsidRPr="00404BCB">
        <w:t xml:space="preserve">Решение задач содействует конкретизации и упрочению знаний, развивает навыки самостоятельной работы, служит закреплению в памяти учащихся химических законов, теорий и важнейших понятий. Выполнение задач расширяет кругозор учащихся,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 является одним из показателей уровня развития химического мышления учащихся, глубины усвоения ими учебного материала. </w:t>
      </w:r>
    </w:p>
    <w:p w:rsidR="00311C39" w:rsidRPr="00404BCB" w:rsidRDefault="00311C39" w:rsidP="00311C39">
      <w:pPr>
        <w:ind w:firstLine="708"/>
        <w:jc w:val="both"/>
      </w:pPr>
      <w:r w:rsidRPr="00404BCB">
        <w:t xml:space="preserve">Данный курс по выбору является углубленным и </w:t>
      </w:r>
      <w:proofErr w:type="gramStart"/>
      <w:r w:rsidRPr="00404BCB">
        <w:t>предназначен для 11-х классов рассчитан</w:t>
      </w:r>
      <w:proofErr w:type="gramEnd"/>
      <w:r w:rsidRPr="00404BCB">
        <w:t xml:space="preserve"> на 3</w:t>
      </w:r>
      <w:r w:rsidR="00570793">
        <w:t>5</w:t>
      </w:r>
      <w:r w:rsidRPr="00404BCB">
        <w:t xml:space="preserve"> часов (1 час в неделю).</w:t>
      </w:r>
    </w:p>
    <w:p w:rsidR="00311C39" w:rsidRPr="00404BCB" w:rsidRDefault="00311C39" w:rsidP="00311C39">
      <w:pPr>
        <w:ind w:firstLine="708"/>
        <w:jc w:val="both"/>
      </w:pPr>
      <w:r w:rsidRPr="00404BCB">
        <w:rPr>
          <w:b/>
        </w:rPr>
        <w:t>Цель элективного курса:</w:t>
      </w:r>
      <w:r w:rsidRPr="00404BCB">
        <w:t xml:space="preserve"> закрепление, систематизация и углубление знаний учащихся по химии путем решения разнообразных задач повышенного уровня сложности, соответствующие требованиям письменных вступительных экзаменов по химии. </w:t>
      </w:r>
    </w:p>
    <w:p w:rsidR="00311C39" w:rsidRPr="00404BCB" w:rsidRDefault="00311C39" w:rsidP="00311C39">
      <w:pPr>
        <w:ind w:firstLine="708"/>
        <w:jc w:val="both"/>
      </w:pPr>
      <w:r w:rsidRPr="00404BCB">
        <w:lastRenderedPageBreak/>
        <w:t>Основным требованием к составлению или отбору задач является их химическое содержание, чёткость формулировки и доступность условия задачи, использование в условии задачи сведений практического характера.</w:t>
      </w:r>
    </w:p>
    <w:p w:rsidR="00311C39" w:rsidRPr="00404BCB" w:rsidRDefault="00311C39" w:rsidP="00311C39">
      <w:pPr>
        <w:ind w:firstLine="708"/>
        <w:jc w:val="both"/>
        <w:rPr>
          <w:b/>
        </w:rPr>
      </w:pPr>
      <w:r w:rsidRPr="00404BCB">
        <w:rPr>
          <w:b/>
        </w:rPr>
        <w:t xml:space="preserve">Главным назначением данного курса является: </w:t>
      </w:r>
    </w:p>
    <w:p w:rsidR="00311C39" w:rsidRPr="00404BCB" w:rsidRDefault="00311C39" w:rsidP="00311C39">
      <w:pPr>
        <w:numPr>
          <w:ilvl w:val="0"/>
          <w:numId w:val="1"/>
        </w:numPr>
        <w:jc w:val="both"/>
      </w:pPr>
      <w:r w:rsidRPr="00404BCB">
        <w:t>совершенствование подготовки учащихся с повышенным уровнем мотивации к изучению химии;</w:t>
      </w:r>
    </w:p>
    <w:p w:rsidR="00311C39" w:rsidRPr="00404BCB" w:rsidRDefault="00311C39" w:rsidP="00311C39">
      <w:pPr>
        <w:numPr>
          <w:ilvl w:val="0"/>
          <w:numId w:val="1"/>
        </w:numPr>
        <w:jc w:val="both"/>
      </w:pPr>
      <w:r w:rsidRPr="00404BCB">
        <w:t>сознательное усвоение теоретического материала по химии, умение использовать при решении задач совокупность приобретенных теоретических знаний, развитие логического мышления, приобретение необходимых навыков работы с литературой.</w:t>
      </w:r>
    </w:p>
    <w:p w:rsidR="00311C39" w:rsidRPr="00404BCB" w:rsidRDefault="00311C39" w:rsidP="00311C39">
      <w:pPr>
        <w:jc w:val="both"/>
        <w:rPr>
          <w:b/>
        </w:rPr>
      </w:pPr>
      <w:r w:rsidRPr="00404BCB">
        <w:rPr>
          <w:b/>
        </w:rPr>
        <w:t xml:space="preserve">Задачи курса: </w:t>
      </w:r>
    </w:p>
    <w:p w:rsidR="00311C39" w:rsidRPr="00404BCB" w:rsidRDefault="00311C39" w:rsidP="00311C39">
      <w:pPr>
        <w:numPr>
          <w:ilvl w:val="0"/>
          <w:numId w:val="2"/>
        </w:numPr>
        <w:jc w:val="both"/>
      </w:pPr>
      <w:r w:rsidRPr="00404BCB">
        <w:t>конкретизация химических знаний по основным разделам предмета;</w:t>
      </w:r>
    </w:p>
    <w:p w:rsidR="00311C39" w:rsidRPr="00404BCB" w:rsidRDefault="00311C39" w:rsidP="00311C39">
      <w:pPr>
        <w:numPr>
          <w:ilvl w:val="0"/>
          <w:numId w:val="2"/>
        </w:numPr>
        <w:jc w:val="both"/>
      </w:pPr>
      <w:r w:rsidRPr="00404BCB">
        <w:t>развитие навыков самостоятельной работы;</w:t>
      </w:r>
    </w:p>
    <w:p w:rsidR="00311C39" w:rsidRPr="00404BCB" w:rsidRDefault="00311C39" w:rsidP="00311C39">
      <w:pPr>
        <w:numPr>
          <w:ilvl w:val="0"/>
          <w:numId w:val="2"/>
        </w:numPr>
        <w:jc w:val="both"/>
      </w:pPr>
      <w:r w:rsidRPr="00404BCB">
        <w:t>развитие умений логически мыслить, воспитание воли к преодолению трудностей, трудолюбия и добросовестности;</w:t>
      </w:r>
    </w:p>
    <w:p w:rsidR="00311C39" w:rsidRPr="00404BCB" w:rsidRDefault="00311C39" w:rsidP="00311C39">
      <w:pPr>
        <w:numPr>
          <w:ilvl w:val="0"/>
          <w:numId w:val="2"/>
        </w:numPr>
        <w:jc w:val="both"/>
      </w:pPr>
      <w:r w:rsidRPr="00404BCB">
        <w:t>развитие учебно-коммуникативных умений.</w:t>
      </w:r>
    </w:p>
    <w:p w:rsidR="00311C39" w:rsidRPr="00404BCB" w:rsidRDefault="00311C39" w:rsidP="00311C39">
      <w:pPr>
        <w:numPr>
          <w:ilvl w:val="0"/>
          <w:numId w:val="2"/>
        </w:numPr>
        <w:jc w:val="both"/>
      </w:pPr>
      <w:r w:rsidRPr="00404BCB">
        <w:t>формирование навыков исследовательской деятельности.</w:t>
      </w:r>
    </w:p>
    <w:p w:rsidR="00311C39" w:rsidRPr="00404BCB" w:rsidRDefault="00311C39" w:rsidP="00311C39">
      <w:pPr>
        <w:jc w:val="both"/>
      </w:pPr>
    </w:p>
    <w:p w:rsidR="00311C39" w:rsidRPr="00404BCB" w:rsidRDefault="00311C39" w:rsidP="00311C39">
      <w:pPr>
        <w:jc w:val="both"/>
        <w:rPr>
          <w:b/>
        </w:rPr>
      </w:pPr>
      <w:r w:rsidRPr="00404BCB">
        <w:rPr>
          <w:b/>
        </w:rPr>
        <w:t>Требования к знаниям и умениям учащихся:</w:t>
      </w:r>
    </w:p>
    <w:p w:rsidR="00311C39" w:rsidRPr="00404BCB" w:rsidRDefault="00311C39" w:rsidP="00311C39">
      <w:pPr>
        <w:jc w:val="both"/>
      </w:pPr>
      <w:r w:rsidRPr="00404BCB">
        <w:t xml:space="preserve">После изучения данного элективного курса учащиеся должны </w:t>
      </w:r>
      <w:r w:rsidRPr="00404BCB">
        <w:rPr>
          <w:b/>
          <w:i/>
        </w:rPr>
        <w:t>знать</w:t>
      </w:r>
      <w:r w:rsidRPr="00404BCB">
        <w:t xml:space="preserve">: </w:t>
      </w:r>
    </w:p>
    <w:p w:rsidR="00311C39" w:rsidRPr="00404BCB" w:rsidRDefault="00311C39" w:rsidP="00311C39">
      <w:pPr>
        <w:numPr>
          <w:ilvl w:val="0"/>
          <w:numId w:val="3"/>
        </w:numPr>
        <w:jc w:val="both"/>
      </w:pPr>
      <w:r w:rsidRPr="00404BCB">
        <w:t>способы решения различных типов усложненных задач;</w:t>
      </w:r>
    </w:p>
    <w:p w:rsidR="00311C39" w:rsidRPr="00404BCB" w:rsidRDefault="00311C39" w:rsidP="00311C39">
      <w:pPr>
        <w:numPr>
          <w:ilvl w:val="0"/>
          <w:numId w:val="3"/>
        </w:numPr>
        <w:jc w:val="both"/>
      </w:pPr>
      <w:r w:rsidRPr="00404BCB">
        <w:t>основные формулы и законы, по которым проводятся расчеты;</w:t>
      </w:r>
    </w:p>
    <w:p w:rsidR="00311C39" w:rsidRPr="00404BCB" w:rsidRDefault="00311C39" w:rsidP="00311C39">
      <w:pPr>
        <w:numPr>
          <w:ilvl w:val="0"/>
          <w:numId w:val="3"/>
        </w:numPr>
        <w:jc w:val="both"/>
      </w:pPr>
      <w:r w:rsidRPr="00404BCB">
        <w:t>стандартные алгоритмы решения задач.</w:t>
      </w:r>
    </w:p>
    <w:p w:rsidR="00311C39" w:rsidRPr="00404BCB" w:rsidRDefault="00311C39" w:rsidP="00311C39">
      <w:pPr>
        <w:jc w:val="both"/>
      </w:pPr>
      <w:r w:rsidRPr="00404BCB">
        <w:t xml:space="preserve">После изучения данного элективного курса учащиеся должны </w:t>
      </w:r>
      <w:r w:rsidRPr="00404BCB">
        <w:rPr>
          <w:b/>
        </w:rPr>
        <w:t>уметь</w:t>
      </w:r>
      <w:r w:rsidRPr="00404BCB">
        <w:t xml:space="preserve">: </w:t>
      </w:r>
    </w:p>
    <w:p w:rsidR="00311C39" w:rsidRPr="00404BCB" w:rsidRDefault="00311C39" w:rsidP="00311C39">
      <w:pPr>
        <w:numPr>
          <w:ilvl w:val="0"/>
          <w:numId w:val="4"/>
        </w:numPr>
        <w:jc w:val="both"/>
      </w:pPr>
      <w:r w:rsidRPr="00404BCB">
        <w:t>решать усложненные задачи различных типов;</w:t>
      </w:r>
    </w:p>
    <w:p w:rsidR="00311C39" w:rsidRPr="00404BCB" w:rsidRDefault="00311C39" w:rsidP="00311C39">
      <w:pPr>
        <w:numPr>
          <w:ilvl w:val="0"/>
          <w:numId w:val="4"/>
        </w:numPr>
        <w:jc w:val="both"/>
      </w:pPr>
      <w:r w:rsidRPr="00404BCB">
        <w:t>четко представлять сущность описанных в задаче процессов;</w:t>
      </w:r>
    </w:p>
    <w:p w:rsidR="00311C39" w:rsidRPr="00404BCB" w:rsidRDefault="00311C39" w:rsidP="00311C39">
      <w:pPr>
        <w:numPr>
          <w:ilvl w:val="0"/>
          <w:numId w:val="4"/>
        </w:numPr>
        <w:jc w:val="both"/>
      </w:pPr>
      <w:r w:rsidRPr="00404BCB">
        <w:t>видеть взаимосвязь происходящих химических превращений и изменений численных параметров системы, описанной в задаче;</w:t>
      </w:r>
    </w:p>
    <w:p w:rsidR="00311C39" w:rsidRPr="00404BCB" w:rsidRDefault="00311C39" w:rsidP="00311C39">
      <w:pPr>
        <w:numPr>
          <w:ilvl w:val="0"/>
          <w:numId w:val="4"/>
        </w:numPr>
        <w:jc w:val="both"/>
      </w:pPr>
      <w:r w:rsidRPr="00404BCB">
        <w:t>работать самостоятельно и в группе;</w:t>
      </w:r>
    </w:p>
    <w:p w:rsidR="00311C39" w:rsidRPr="00404BCB" w:rsidRDefault="00311C39" w:rsidP="00311C39">
      <w:pPr>
        <w:numPr>
          <w:ilvl w:val="0"/>
          <w:numId w:val="4"/>
        </w:numPr>
        <w:jc w:val="both"/>
      </w:pPr>
      <w:r w:rsidRPr="00404BCB">
        <w:t>самостоятельно составлять типовые химические задачи и объяснять их решение;</w:t>
      </w:r>
    </w:p>
    <w:p w:rsidR="00311C39" w:rsidRPr="00404BCB" w:rsidRDefault="00311C39" w:rsidP="00311C39">
      <w:pPr>
        <w:numPr>
          <w:ilvl w:val="0"/>
          <w:numId w:val="4"/>
        </w:numPr>
        <w:jc w:val="both"/>
      </w:pPr>
      <w:r w:rsidRPr="00404BCB">
        <w:t>владеть химической терминологией;</w:t>
      </w:r>
    </w:p>
    <w:p w:rsidR="00311C39" w:rsidRPr="00404BCB" w:rsidRDefault="00311C39" w:rsidP="00311C39">
      <w:pPr>
        <w:numPr>
          <w:ilvl w:val="0"/>
          <w:numId w:val="4"/>
        </w:numPr>
        <w:jc w:val="both"/>
      </w:pPr>
      <w:r w:rsidRPr="00404BCB">
        <w:t>пользоваться справочной литературой по химии для выбора количественных величин, необходимых для решения задач.</w:t>
      </w:r>
    </w:p>
    <w:p w:rsidR="00311C39" w:rsidRPr="00404BCB" w:rsidRDefault="00311C39" w:rsidP="00311C39">
      <w:pPr>
        <w:ind w:firstLine="708"/>
        <w:jc w:val="both"/>
      </w:pPr>
      <w:r w:rsidRPr="00404BCB">
        <w:t>Курс базируется на знаниях, получаемых при изучении ребятами химии в основной школе, и не требует знания теоретических вопросов, выходящих за рамки школьной программы. В то же время для успешной реализации этого элективного курса необходимо,  чтобы ребята владели важнейшими вычислительными навыками, алгоритмами решения типовых химических задач, умели применять при решении задач важнейшие физические и химические законы. Данный элективный курс поможет учащимся получить качественную подготовку по химии для прохождения итоговой государственной аттестации в форме ЕГЭ. Элективный курс Л.И. Евсеевой адаптирован в соответствии с программными требованиями общеобразовательной школы.</w:t>
      </w:r>
    </w:p>
    <w:p w:rsidR="00311C39" w:rsidRPr="00404BCB" w:rsidRDefault="00311C39" w:rsidP="00311C39">
      <w:pPr>
        <w:pStyle w:val="1"/>
        <w:rPr>
          <w:rFonts w:ascii="Times New Roman" w:hAnsi="Times New Roman" w:cs="Times New Roman"/>
          <w:sz w:val="24"/>
          <w:szCs w:val="24"/>
        </w:rPr>
      </w:pPr>
      <w:r w:rsidRPr="00404BCB">
        <w:rPr>
          <w:rFonts w:ascii="Times New Roman" w:hAnsi="Times New Roman" w:cs="Times New Roman"/>
          <w:sz w:val="24"/>
          <w:szCs w:val="24"/>
        </w:rPr>
        <w:t>Учебный план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1276"/>
        <w:gridCol w:w="3260"/>
      </w:tblGrid>
      <w:tr w:rsidR="00311C39" w:rsidRPr="00404BCB" w:rsidTr="00570793">
        <w:trPr>
          <w:trHeight w:val="5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39" w:rsidRPr="00404BCB" w:rsidRDefault="00311C39" w:rsidP="006B019B">
            <w:r w:rsidRPr="00404BCB">
              <w:t xml:space="preserve">       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39" w:rsidRPr="00404BCB" w:rsidRDefault="00311C39" w:rsidP="006B019B">
            <w:r w:rsidRPr="00404BCB">
              <w:t>Всего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39" w:rsidRPr="00404BCB" w:rsidRDefault="00311C39" w:rsidP="006B019B">
            <w:r w:rsidRPr="00404BCB">
              <w:t xml:space="preserve">  Формы контроля</w:t>
            </w:r>
          </w:p>
        </w:tc>
      </w:tr>
      <w:tr w:rsidR="005C4903" w:rsidRPr="00404BCB" w:rsidTr="00570793">
        <w:trPr>
          <w:trHeight w:val="5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52779A">
            <w:pPr>
              <w:pStyle w:val="a3"/>
              <w:numPr>
                <w:ilvl w:val="0"/>
                <w:numId w:val="6"/>
              </w:numPr>
            </w:pPr>
            <w:r w:rsidRPr="00404BCB">
              <w:t>Введение.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607E8E" w:rsidP="00607E8E">
            <w:pPr>
              <w:jc w:val="center"/>
            </w:pPr>
            <w:r w:rsidRPr="00404BCB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r w:rsidRPr="00404BCB">
              <w:t>Проверка и обсуждение</w:t>
            </w:r>
          </w:p>
          <w:p w:rsidR="005C4903" w:rsidRPr="00404BCB" w:rsidRDefault="005C4903" w:rsidP="006B019B">
            <w:r w:rsidRPr="00404BCB">
              <w:t>решения задач.</w:t>
            </w:r>
            <w:r w:rsidR="0052779A" w:rsidRPr="00404BCB">
              <w:t xml:space="preserve"> Тестирование.</w:t>
            </w:r>
          </w:p>
        </w:tc>
      </w:tr>
      <w:tr w:rsidR="005C4903" w:rsidRPr="00404BCB" w:rsidTr="00570793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52779A">
            <w:pPr>
              <w:pStyle w:val="a3"/>
              <w:numPr>
                <w:ilvl w:val="0"/>
                <w:numId w:val="6"/>
              </w:numPr>
            </w:pPr>
            <w:r w:rsidRPr="00404BCB">
              <w:t>Углеводороды.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607E8E" w:rsidP="00607E8E">
            <w:pPr>
              <w:jc w:val="center"/>
            </w:pPr>
            <w:r w:rsidRPr="00404BCB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r w:rsidRPr="00404BCB">
              <w:t>Проверка и обсуждение</w:t>
            </w:r>
          </w:p>
          <w:p w:rsidR="005C4903" w:rsidRPr="00404BCB" w:rsidRDefault="005C4903" w:rsidP="006B019B">
            <w:r w:rsidRPr="00404BCB">
              <w:t>решения задач.</w:t>
            </w:r>
          </w:p>
        </w:tc>
      </w:tr>
      <w:tr w:rsidR="005C4903" w:rsidRPr="00404BCB" w:rsidTr="00570793">
        <w:trPr>
          <w:trHeight w:val="6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52779A">
            <w:pPr>
              <w:pStyle w:val="a3"/>
              <w:numPr>
                <w:ilvl w:val="0"/>
                <w:numId w:val="6"/>
              </w:numPr>
            </w:pPr>
            <w:r w:rsidRPr="00404BCB">
              <w:lastRenderedPageBreak/>
              <w:t>Кислородсодержащие и азот</w:t>
            </w:r>
            <w:r w:rsidR="0052779A" w:rsidRPr="00404BCB">
              <w:t>содержащие органические вещества</w:t>
            </w:r>
            <w:r w:rsidRPr="00404BC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607E8E" w:rsidP="00607E8E">
            <w:pPr>
              <w:jc w:val="center"/>
            </w:pPr>
            <w:r w:rsidRPr="00404BCB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r w:rsidRPr="00404BCB">
              <w:t>Проверка и обсуждение</w:t>
            </w:r>
          </w:p>
          <w:p w:rsidR="005C4903" w:rsidRPr="00404BCB" w:rsidRDefault="005C4903" w:rsidP="006B019B">
            <w:r w:rsidRPr="00404BCB">
              <w:t>решения задач.</w:t>
            </w:r>
          </w:p>
        </w:tc>
      </w:tr>
      <w:tr w:rsidR="005C4903" w:rsidRPr="00404BCB" w:rsidTr="00570793">
        <w:trPr>
          <w:trHeight w:val="5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52779A">
            <w:pPr>
              <w:pStyle w:val="a3"/>
              <w:numPr>
                <w:ilvl w:val="0"/>
                <w:numId w:val="6"/>
              </w:numPr>
            </w:pPr>
            <w:r w:rsidRPr="00404BCB">
              <w:t>Вещества живых клеток.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607E8E" w:rsidP="00607E8E">
            <w:pPr>
              <w:jc w:val="center"/>
            </w:pPr>
            <w:r w:rsidRPr="00404BC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r w:rsidRPr="00404BCB">
              <w:t>Проверка и обсуждение</w:t>
            </w:r>
          </w:p>
          <w:p w:rsidR="005C4903" w:rsidRPr="00404BCB" w:rsidRDefault="005C4903" w:rsidP="006B019B">
            <w:r w:rsidRPr="00404BCB">
              <w:t>решения задач.</w:t>
            </w:r>
          </w:p>
        </w:tc>
      </w:tr>
      <w:tr w:rsidR="005C4903" w:rsidRPr="00404BCB" w:rsidTr="00570793">
        <w:trPr>
          <w:trHeight w:val="5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52779A">
            <w:pPr>
              <w:pStyle w:val="a3"/>
              <w:numPr>
                <w:ilvl w:val="0"/>
                <w:numId w:val="6"/>
              </w:numPr>
            </w:pPr>
            <w:r w:rsidRPr="00404BCB">
              <w:t>Основные законы химии.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607E8E" w:rsidP="00607E8E">
            <w:pPr>
              <w:jc w:val="center"/>
            </w:pPr>
            <w:r w:rsidRPr="00404BCB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r w:rsidRPr="00404BCB">
              <w:t>Проверка и обсуждение</w:t>
            </w:r>
          </w:p>
          <w:p w:rsidR="005C4903" w:rsidRPr="00404BCB" w:rsidRDefault="005C4903" w:rsidP="006B019B">
            <w:r w:rsidRPr="00404BCB">
              <w:t>решения задач.</w:t>
            </w:r>
          </w:p>
        </w:tc>
      </w:tr>
      <w:tr w:rsidR="005C4903" w:rsidRPr="00404BCB" w:rsidTr="0057079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52779A">
            <w:pPr>
              <w:pStyle w:val="a3"/>
              <w:numPr>
                <w:ilvl w:val="0"/>
                <w:numId w:val="6"/>
              </w:numPr>
            </w:pPr>
            <w:r w:rsidRPr="00404BCB">
              <w:t>Растворы.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607E8E" w:rsidP="00607E8E">
            <w:pPr>
              <w:jc w:val="center"/>
            </w:pPr>
            <w:r w:rsidRPr="00404BCB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r w:rsidRPr="00404BCB">
              <w:t>Проверка и обсуждение</w:t>
            </w:r>
          </w:p>
          <w:p w:rsidR="005C4903" w:rsidRPr="00404BCB" w:rsidRDefault="005C4903" w:rsidP="006B019B">
            <w:r w:rsidRPr="00404BCB">
              <w:t>решения задач.</w:t>
            </w:r>
          </w:p>
        </w:tc>
      </w:tr>
      <w:tr w:rsidR="005C4903" w:rsidRPr="00404BCB" w:rsidTr="0057079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52779A">
            <w:pPr>
              <w:pStyle w:val="a3"/>
              <w:numPr>
                <w:ilvl w:val="0"/>
                <w:numId w:val="6"/>
              </w:numPr>
            </w:pPr>
            <w:r w:rsidRPr="00404BCB">
              <w:t>Основные закономерности протекания химических реакций.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607E8E" w:rsidP="00607E8E">
            <w:pPr>
              <w:jc w:val="center"/>
            </w:pPr>
            <w:r w:rsidRPr="00404BCB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r w:rsidRPr="00404BCB">
              <w:t>Проверка и обсуждение</w:t>
            </w:r>
          </w:p>
          <w:p w:rsidR="005C4903" w:rsidRPr="00404BCB" w:rsidRDefault="005C4903" w:rsidP="006B019B">
            <w:r w:rsidRPr="00404BCB">
              <w:t>решения задач.</w:t>
            </w:r>
          </w:p>
        </w:tc>
      </w:tr>
      <w:tr w:rsidR="005C4903" w:rsidRPr="00404BCB" w:rsidTr="0057079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52779A">
            <w:pPr>
              <w:pStyle w:val="a3"/>
              <w:numPr>
                <w:ilvl w:val="0"/>
                <w:numId w:val="6"/>
              </w:numPr>
            </w:pPr>
            <w:r w:rsidRPr="00404BCB">
              <w:t>Комбинированные задачи.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607E8E" w:rsidP="00607E8E">
            <w:pPr>
              <w:jc w:val="center"/>
            </w:pPr>
            <w:r w:rsidRPr="00404BCB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C30D7C">
            <w:r w:rsidRPr="00404BCB">
              <w:t>Контрольное тестирование.</w:t>
            </w:r>
          </w:p>
        </w:tc>
      </w:tr>
      <w:tr w:rsidR="005C4903" w:rsidRPr="00404BCB" w:rsidTr="0057079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pPr>
              <w:jc w:val="both"/>
            </w:pPr>
            <w:r w:rsidRPr="00404BCB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pPr>
              <w:jc w:val="center"/>
            </w:pPr>
            <w:r w:rsidRPr="00404BCB"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/>
        </w:tc>
      </w:tr>
    </w:tbl>
    <w:p w:rsidR="00311C39" w:rsidRPr="00404BCB" w:rsidRDefault="00570793" w:rsidP="00311C39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11C39" w:rsidRPr="00404BCB">
        <w:rPr>
          <w:rFonts w:ascii="Times New Roman" w:hAnsi="Times New Roman" w:cs="Times New Roman"/>
          <w:sz w:val="24"/>
          <w:szCs w:val="24"/>
        </w:rPr>
        <w:t>ематическое планирование.</w:t>
      </w:r>
    </w:p>
    <w:p w:rsidR="00311C39" w:rsidRPr="00404BCB" w:rsidRDefault="00311C39" w:rsidP="00311C39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6"/>
        <w:gridCol w:w="5940"/>
        <w:gridCol w:w="2658"/>
      </w:tblGrid>
      <w:tr w:rsidR="00311C39" w:rsidRPr="00404BCB" w:rsidTr="006B019B">
        <w:trPr>
          <w:trHeight w:val="81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39" w:rsidRPr="00404BCB" w:rsidRDefault="00311C39" w:rsidP="006B019B">
            <w:r w:rsidRPr="00404BCB">
              <w:t xml:space="preserve">  №</w:t>
            </w:r>
          </w:p>
          <w:p w:rsidR="00311C39" w:rsidRPr="00404BCB" w:rsidRDefault="00311C39" w:rsidP="006B019B">
            <w:r w:rsidRPr="00404BCB">
              <w:t>урока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39" w:rsidRPr="00404BCB" w:rsidRDefault="00311C39" w:rsidP="006B019B"/>
          <w:p w:rsidR="00311C39" w:rsidRPr="00404BCB" w:rsidRDefault="00311C39" w:rsidP="006B019B">
            <w:r w:rsidRPr="00404BCB">
              <w:t xml:space="preserve">               Тема  занятия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39" w:rsidRPr="00404BCB" w:rsidRDefault="00311C39" w:rsidP="006B019B"/>
          <w:p w:rsidR="00311C39" w:rsidRPr="00404BCB" w:rsidRDefault="00311C39" w:rsidP="006B019B">
            <w:r w:rsidRPr="00404BCB">
              <w:t xml:space="preserve">   Виды деятельности</w:t>
            </w:r>
          </w:p>
        </w:tc>
      </w:tr>
      <w:tr w:rsidR="00311C39" w:rsidRPr="00404BCB" w:rsidTr="006B019B">
        <w:trPr>
          <w:trHeight w:val="40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39" w:rsidRPr="00404BCB" w:rsidRDefault="00311C39" w:rsidP="00570793">
            <w:r w:rsidRPr="00404BCB">
              <w:rPr>
                <w:b/>
              </w:rPr>
              <w:t xml:space="preserve">1. </w:t>
            </w:r>
            <w:r w:rsidR="005C4903" w:rsidRPr="00404BCB">
              <w:rPr>
                <w:b/>
              </w:rPr>
              <w:t>Введение</w:t>
            </w:r>
            <w:r w:rsidRPr="00404BCB">
              <w:rPr>
                <w:b/>
              </w:rPr>
              <w:t xml:space="preserve"> (</w:t>
            </w:r>
            <w:r w:rsidR="00570793">
              <w:rPr>
                <w:b/>
              </w:rPr>
              <w:t>5</w:t>
            </w:r>
            <w:r w:rsidRPr="00404BCB">
              <w:rPr>
                <w:b/>
              </w:rPr>
              <w:t xml:space="preserve"> ч.).</w:t>
            </w:r>
          </w:p>
        </w:tc>
      </w:tr>
      <w:tr w:rsidR="00311C39" w:rsidRPr="00404BCB" w:rsidTr="0044794F">
        <w:trPr>
          <w:trHeight w:val="56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39" w:rsidRPr="00404BCB" w:rsidRDefault="00311C39" w:rsidP="0097239F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C39" w:rsidRPr="00404BCB" w:rsidRDefault="005C4903" w:rsidP="005C4903">
            <w:r w:rsidRPr="00404BCB">
              <w:t>Общие требования к решению задач по химии. Способы решения задач.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39" w:rsidRPr="00404BCB" w:rsidRDefault="005C4903" w:rsidP="005C4903">
            <w:r w:rsidRPr="00404BCB">
              <w:t>Входное тестирование.</w:t>
            </w:r>
          </w:p>
        </w:tc>
      </w:tr>
      <w:tr w:rsidR="005C4903" w:rsidRPr="00404BCB" w:rsidTr="0044794F">
        <w:trPr>
          <w:trHeight w:val="364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97239F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903" w:rsidRPr="00404BCB" w:rsidRDefault="005C4903" w:rsidP="005C4903">
            <w:r w:rsidRPr="00404BCB">
              <w:t>Задачи с использованием понятий “мольная доля”, “объемная доля”, “молярная масса смеси веществ”.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r w:rsidRPr="00404BCB">
              <w:t>Решение задач.</w:t>
            </w:r>
          </w:p>
          <w:p w:rsidR="005C4903" w:rsidRPr="00404BCB" w:rsidRDefault="005C4903" w:rsidP="006B019B"/>
        </w:tc>
      </w:tr>
      <w:tr w:rsidR="005C4903" w:rsidRPr="00404BCB" w:rsidTr="0044794F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97239F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903" w:rsidRPr="00404BCB" w:rsidRDefault="005C4903" w:rsidP="005C4903">
            <w:r w:rsidRPr="00404BCB">
              <w:t>Задачи на нахождение молекулярных формул органических веществ по данным массовых долей элементов.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3" w:rsidRPr="00404BCB" w:rsidRDefault="005C4903" w:rsidP="006B019B">
            <w:r w:rsidRPr="00404BCB">
              <w:t>Решение задач.</w:t>
            </w:r>
          </w:p>
          <w:p w:rsidR="005C4903" w:rsidRPr="00404BCB" w:rsidRDefault="005C4903" w:rsidP="006B019B"/>
        </w:tc>
      </w:tr>
      <w:tr w:rsidR="0052779A" w:rsidRPr="00404BCB" w:rsidTr="0044794F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97239F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79A" w:rsidRPr="00404BCB" w:rsidRDefault="0052779A" w:rsidP="005C4903">
            <w:r w:rsidRPr="00404BCB">
              <w:t>Задачи на нахождение молекулярных формул органических веществ по продуктам сгорания.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6B019B">
            <w:r w:rsidRPr="00404BCB">
              <w:t>Решение задач.</w:t>
            </w:r>
          </w:p>
          <w:p w:rsidR="0052779A" w:rsidRPr="00404BCB" w:rsidRDefault="0052779A" w:rsidP="006B019B"/>
        </w:tc>
      </w:tr>
      <w:tr w:rsidR="00570793" w:rsidRPr="00404BCB" w:rsidTr="0044794F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97239F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793" w:rsidRPr="00404BCB" w:rsidRDefault="00570793" w:rsidP="00570793">
            <w:r w:rsidRPr="00404BCB">
              <w:t xml:space="preserve">Задачи на нахождение молекулярных формул </w:t>
            </w:r>
            <w:r>
              <w:t>с использованием общих формул гомологического ряда.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6B019B"/>
        </w:tc>
      </w:tr>
      <w:tr w:rsidR="0052779A" w:rsidRPr="00404BCB" w:rsidTr="00DC2204">
        <w:trPr>
          <w:trHeight w:val="31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pPr>
              <w:rPr>
                <w:b/>
              </w:rPr>
            </w:pPr>
            <w:r w:rsidRPr="00404BCB">
              <w:rPr>
                <w:b/>
              </w:rPr>
              <w:t>2. Углеводороды (</w:t>
            </w:r>
            <w:r w:rsidR="00570793">
              <w:rPr>
                <w:b/>
              </w:rPr>
              <w:t>5</w:t>
            </w:r>
            <w:r w:rsidRPr="00404BCB">
              <w:rPr>
                <w:b/>
              </w:rPr>
              <w:t xml:space="preserve"> ч.).</w:t>
            </w:r>
          </w:p>
        </w:tc>
      </w:tr>
      <w:tr w:rsidR="0052779A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pPr>
              <w:spacing w:after="120"/>
            </w:pPr>
            <w:r w:rsidRPr="00404BCB">
              <w:t xml:space="preserve">Предельные углеводороды.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r w:rsidRPr="00404BCB">
              <w:t xml:space="preserve"> Выполнение заданий, тестов. Решение задач.</w:t>
            </w:r>
          </w:p>
        </w:tc>
      </w:tr>
      <w:tr w:rsidR="0052779A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pPr>
              <w:spacing w:after="120"/>
            </w:pPr>
            <w:r w:rsidRPr="00404BCB">
              <w:t xml:space="preserve">Непредельные углеводороды.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r w:rsidRPr="00404BCB">
              <w:t xml:space="preserve"> Выполнение заданий, тестов. Решение задач.</w:t>
            </w:r>
          </w:p>
        </w:tc>
      </w:tr>
      <w:tr w:rsidR="0052779A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r w:rsidRPr="00404BCB">
              <w:t>Бензол и его гомологи.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r w:rsidRPr="00404BCB">
              <w:t xml:space="preserve"> Выполнение заданий, тестов. Решение задач.</w:t>
            </w:r>
          </w:p>
        </w:tc>
      </w:tr>
      <w:tr w:rsidR="0052779A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70793" w:rsidP="00570793">
            <w:r>
              <w:t>9-10.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r w:rsidRPr="00404BCB">
              <w:t xml:space="preserve">Составление уравнений окислительно-восстановительных реакций с участием </w:t>
            </w:r>
            <w:r w:rsidR="00570793">
              <w:t>углеводородов.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9A" w:rsidRPr="00404BCB" w:rsidRDefault="0052779A" w:rsidP="00570793">
            <w:r w:rsidRPr="00404BCB">
              <w:t>Составление уравнений реакций и расстановка коэффициентов.</w:t>
            </w:r>
          </w:p>
        </w:tc>
      </w:tr>
      <w:tr w:rsidR="005C3DB5" w:rsidRPr="00404BCB" w:rsidTr="008B3F1E">
        <w:trPr>
          <w:trHeight w:val="31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B5" w:rsidRPr="00404BCB" w:rsidRDefault="005C3DB5" w:rsidP="00570793">
            <w:pPr>
              <w:rPr>
                <w:b/>
              </w:rPr>
            </w:pPr>
            <w:r w:rsidRPr="00404BCB">
              <w:rPr>
                <w:b/>
              </w:rPr>
              <w:t>3. Кислородсодержащие и азотсодержащие органические вещества (</w:t>
            </w:r>
            <w:r w:rsidR="00570793">
              <w:rPr>
                <w:b/>
              </w:rPr>
              <w:t>5</w:t>
            </w:r>
            <w:r w:rsidRPr="00404BCB">
              <w:rPr>
                <w:b/>
              </w:rPr>
              <w:t xml:space="preserve"> ч.).</w:t>
            </w:r>
          </w:p>
        </w:tc>
      </w:tr>
      <w:tr w:rsidR="005C3DB5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B5" w:rsidRPr="00404BCB" w:rsidRDefault="005C3DB5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B5" w:rsidRPr="00404BCB" w:rsidRDefault="005C3DB5" w:rsidP="00570793">
            <w:r w:rsidRPr="00404BCB">
              <w:t>Спирты. Фенолы.</w:t>
            </w:r>
            <w:r w:rsidRPr="00404BCB">
              <w:rPr>
                <w:bCs/>
              </w:rPr>
              <w:t xml:space="preserve"> Карбонильные соединения: альдегиды и кетоны.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B5" w:rsidRPr="00404BCB" w:rsidRDefault="005C3DB5" w:rsidP="00570793">
            <w:r w:rsidRPr="00404BCB">
              <w:t xml:space="preserve"> Выполнение заданий, тестов. Решение задач.</w:t>
            </w:r>
          </w:p>
        </w:tc>
      </w:tr>
      <w:tr w:rsidR="005C3DB5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B5" w:rsidRPr="00404BCB" w:rsidRDefault="005C3DB5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B5" w:rsidRPr="00404BCB" w:rsidRDefault="005C3DB5" w:rsidP="00570793">
            <w:pPr>
              <w:rPr>
                <w:bCs/>
              </w:rPr>
            </w:pPr>
            <w:r w:rsidRPr="00404BCB">
              <w:t>Карбоновые кислоты. Амины. Аминокислоты.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DB5" w:rsidRPr="00404BCB" w:rsidRDefault="005C3DB5" w:rsidP="00570793">
            <w:r w:rsidRPr="00404BCB">
              <w:t xml:space="preserve"> Выполнение заданий, тестов. Решение задач.</w:t>
            </w:r>
          </w:p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 xml:space="preserve">Составление уравнений окислительно-восстановительных реакций с участием </w:t>
            </w:r>
            <w:r>
              <w:t>альдегидов, кетонов, спиртов.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Составление уравнений реакций и расстановка коэффициентов.</w:t>
            </w:r>
          </w:p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 xml:space="preserve">Генетическая взаимосвязь между классами </w:t>
            </w:r>
            <w:r w:rsidRPr="00404BCB">
              <w:lastRenderedPageBreak/>
              <w:t>органических веществ.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lastRenderedPageBreak/>
              <w:t xml:space="preserve">Решение цепочек </w:t>
            </w:r>
            <w:r w:rsidRPr="00404BCB">
              <w:lastRenderedPageBreak/>
              <w:t>превращения.</w:t>
            </w:r>
          </w:p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Генетическая взаимосвязь между классами органических веществ.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цепочек превращения.</w:t>
            </w:r>
          </w:p>
        </w:tc>
      </w:tr>
      <w:tr w:rsidR="00570793" w:rsidRPr="00404BCB" w:rsidTr="00570793">
        <w:trPr>
          <w:trHeight w:val="31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rPr>
                <w:b/>
              </w:rPr>
            </w:pPr>
            <w:r w:rsidRPr="00404BCB">
              <w:rPr>
                <w:b/>
              </w:rPr>
              <w:t>4. Вещества живых клеток (1 ч.).</w:t>
            </w:r>
          </w:p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Задачи на тему “Жиры. Углеводы. Белки”.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тестов, задач.</w:t>
            </w:r>
          </w:p>
        </w:tc>
      </w:tr>
      <w:tr w:rsidR="00570793" w:rsidRPr="00404BCB" w:rsidTr="00570793">
        <w:trPr>
          <w:trHeight w:val="31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rPr>
                <w:b/>
              </w:rPr>
            </w:pPr>
            <w:r w:rsidRPr="00404BCB">
              <w:rPr>
                <w:b/>
              </w:rPr>
              <w:t>5. Основные законы химии (</w:t>
            </w:r>
            <w:r>
              <w:rPr>
                <w:b/>
              </w:rPr>
              <w:t>5</w:t>
            </w:r>
            <w:r w:rsidRPr="00404BCB">
              <w:rPr>
                <w:b/>
              </w:rPr>
              <w:t xml:space="preserve"> ч.).</w:t>
            </w:r>
          </w:p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rPr>
                <w:bCs/>
              </w:rPr>
            </w:pPr>
            <w:r w:rsidRPr="00404BCB">
              <w:rPr>
                <w:bCs/>
              </w:rPr>
              <w:t xml:space="preserve">Газовые законы (закон Авогадро и его следствия, объединенный газовый закон Бойля-Мариотта и Гей-Люссака и уравнение </w:t>
            </w:r>
            <w:proofErr w:type="spellStart"/>
            <w:r w:rsidRPr="00404BCB">
              <w:rPr>
                <w:bCs/>
              </w:rPr>
              <w:t>Клапейрона-Менделеева</w:t>
            </w:r>
            <w:proofErr w:type="spellEnd"/>
            <w:r w:rsidRPr="00404BCB">
              <w:rPr>
                <w:bCs/>
              </w:rPr>
              <w:t>).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rPr>
                <w:bCs/>
              </w:rPr>
            </w:pPr>
            <w:r w:rsidRPr="00404BCB">
              <w:rPr>
                <w:bCs/>
              </w:rPr>
              <w:t>Закон эквивалентных отношений.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Задачи по уравнениям последовательных превращений.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Задачи по уравнениям параллельных реакций.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Задачи по уравнениям параллельных реакций.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rPr>
                <w:b/>
              </w:rPr>
            </w:pPr>
            <w:r w:rsidRPr="00404BCB">
              <w:rPr>
                <w:b/>
              </w:rPr>
              <w:t>6. Растворы (</w:t>
            </w:r>
            <w:r>
              <w:rPr>
                <w:b/>
              </w:rPr>
              <w:t>6</w:t>
            </w:r>
            <w:r w:rsidRPr="00404BCB">
              <w:rPr>
                <w:b/>
              </w:rPr>
              <w:t xml:space="preserve"> ч.).</w:t>
            </w:r>
          </w:p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Растворимость веществ и расчеты на основе использования графиков растворимости.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Концентрация растворов (массовая доля, молярная и нормальная концентрация).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Задачи на растворение в воде щелочных металлов, кристаллогидратов.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Задачи на разбавление и концентрирование растворов с использованием правила смешения.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>
              <w:t>27-28.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Задачи по уравнениям реакций, происходящих в растворах</w:t>
            </w:r>
            <w:r>
              <w:t xml:space="preserve"> с использованием понятии растворимости веществ.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rPr>
                <w:b/>
              </w:rPr>
            </w:pPr>
            <w:r w:rsidRPr="00404BCB">
              <w:rPr>
                <w:b/>
              </w:rPr>
              <w:t>7. Основные закономерности протекания химических реакций (5 ч.).</w:t>
            </w:r>
          </w:p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Задачи на тему “Термохимия” (применение следствия закона Гесса).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Задачи на возможность протекания химических реакций на основе нахождения энергии Гиббса.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Качественные и расчетные задачи по теме “Электролиз растворов и расплавов электролитов”.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Задачи с использованием ряда стандартных электродных потенциалов металлов.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  <w:p w:rsidR="00570793" w:rsidRPr="00404BCB" w:rsidRDefault="00570793" w:rsidP="00570793"/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Составление уравнений окислительно-восстановительных реакций с использованием метода электронно-ионного баланса и расчеты по ним.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Составление уравнений реакций и расстановка коэффициентов.</w:t>
            </w:r>
          </w:p>
        </w:tc>
      </w:tr>
      <w:tr w:rsidR="00570793" w:rsidRPr="00404BCB" w:rsidTr="00570793">
        <w:trPr>
          <w:trHeight w:val="31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rPr>
                <w:b/>
              </w:rPr>
            </w:pPr>
            <w:r w:rsidRPr="00404BCB">
              <w:rPr>
                <w:b/>
              </w:rPr>
              <w:t>8. Комбинированные задачи (3 ч.).</w:t>
            </w:r>
          </w:p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Комбинированные задачи.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</w:tc>
      </w:tr>
      <w:tr w:rsidR="00570793" w:rsidRPr="00404BCB" w:rsidTr="00570793">
        <w:trPr>
          <w:trHeight w:val="31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Комбинированные задачи.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93" w:rsidRPr="00404BCB" w:rsidRDefault="00570793" w:rsidP="00570793">
            <w:r w:rsidRPr="00404BCB">
              <w:t>Решение задач.</w:t>
            </w:r>
          </w:p>
        </w:tc>
      </w:tr>
    </w:tbl>
    <w:p w:rsidR="00570793" w:rsidRDefault="00570793" w:rsidP="00607E8E">
      <w:pPr>
        <w:rPr>
          <w:b/>
        </w:rPr>
      </w:pPr>
    </w:p>
    <w:p w:rsidR="00607E8E" w:rsidRPr="00404BCB" w:rsidRDefault="00607E8E" w:rsidP="00607E8E">
      <w:pPr>
        <w:rPr>
          <w:b/>
        </w:rPr>
      </w:pPr>
      <w:r w:rsidRPr="00404BCB">
        <w:rPr>
          <w:b/>
        </w:rPr>
        <w:t>ЛИТЕРАТУРА:</w:t>
      </w:r>
    </w:p>
    <w:p w:rsidR="00607E8E" w:rsidRPr="00404BCB" w:rsidRDefault="00607E8E" w:rsidP="00607E8E"/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r w:rsidRPr="00404BCB">
        <w:t>Гольдфарб Я.Л., Ходаков Ю.В. Химия. Задачник, 8-11 классы, 2001.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r w:rsidRPr="00404BCB">
        <w:t xml:space="preserve">Короленко М.В. Задачи по органической химии с методическими рекомендациями и примерами решений. М.: </w:t>
      </w:r>
      <w:proofErr w:type="spellStart"/>
      <w:r w:rsidRPr="00404BCB">
        <w:t>ИМА-Принт</w:t>
      </w:r>
      <w:proofErr w:type="spellEnd"/>
      <w:r w:rsidRPr="00404BCB">
        <w:t>, 1993, 48 с.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r w:rsidRPr="00404BCB">
        <w:lastRenderedPageBreak/>
        <w:t>Кузнецова Н.Е., Титова И.М., Гора Н.Н. Химия: учебник для 10 класса общеобразовательного учреждения/ под ред. проф. Н.Е. Кузнецовой-М</w:t>
      </w:r>
      <w:proofErr w:type="gramStart"/>
      <w:r w:rsidRPr="00404BCB">
        <w:t xml:space="preserve">.: </w:t>
      </w:r>
      <w:proofErr w:type="spellStart"/>
      <w:proofErr w:type="gramEnd"/>
      <w:r w:rsidRPr="00404BCB">
        <w:t>Вентана</w:t>
      </w:r>
      <w:proofErr w:type="spellEnd"/>
      <w:r w:rsidRPr="00404BCB">
        <w:t xml:space="preserve"> Граф, 2004.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r w:rsidRPr="00404BCB">
        <w:t xml:space="preserve">Кузнецова Н.Е., Литвинова Т.Н., Левкин А.Н. Химия: учебник для 11 класса общеобразовательного учреждения (профильный уровень, в 2ч.)/ под ред. проф. Н.Е. Кузнецовой. </w:t>
      </w:r>
      <w:proofErr w:type="gramStart"/>
      <w:r w:rsidRPr="00404BCB">
        <w:t>-М</w:t>
      </w:r>
      <w:proofErr w:type="gramEnd"/>
      <w:r w:rsidRPr="00404BCB">
        <w:t xml:space="preserve">.: </w:t>
      </w:r>
      <w:proofErr w:type="spellStart"/>
      <w:r w:rsidRPr="00404BCB">
        <w:t>Вентана</w:t>
      </w:r>
      <w:proofErr w:type="spellEnd"/>
      <w:r w:rsidRPr="00404BCB">
        <w:t xml:space="preserve"> Граф, 2005. 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proofErr w:type="spellStart"/>
      <w:r w:rsidRPr="00404BCB">
        <w:t>Кузьменко</w:t>
      </w:r>
      <w:proofErr w:type="spellEnd"/>
      <w:r w:rsidRPr="00404BCB">
        <w:t xml:space="preserve"> Н.Е., </w:t>
      </w:r>
      <w:proofErr w:type="spellStart"/>
      <w:r w:rsidRPr="00404BCB">
        <w:t>Магдесиева</w:t>
      </w:r>
      <w:proofErr w:type="spellEnd"/>
      <w:r w:rsidRPr="00404BCB">
        <w:t xml:space="preserve"> Н.Н., Еремин В.В. Задачи по химии для абитуриентов: курс повышенной сложности с компьютерным приложением. М.: Просвещение, 1992, 191 </w:t>
      </w:r>
      <w:proofErr w:type="gramStart"/>
      <w:r w:rsidRPr="00404BCB">
        <w:t>с</w:t>
      </w:r>
      <w:proofErr w:type="gramEnd"/>
      <w:r w:rsidRPr="00404BCB">
        <w:t>.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proofErr w:type="spellStart"/>
      <w:r w:rsidRPr="00404BCB">
        <w:t>Кузьменко</w:t>
      </w:r>
      <w:proofErr w:type="spellEnd"/>
      <w:r w:rsidRPr="00404BCB">
        <w:t xml:space="preserve"> Н.Е., Еремин В.В., Попков В.А. Химия для школьников старших классов и поступающих в вузы. М.: Дрофа, 1997, 528 </w:t>
      </w:r>
      <w:proofErr w:type="gramStart"/>
      <w:r w:rsidRPr="00404BCB">
        <w:t>с</w:t>
      </w:r>
      <w:proofErr w:type="gramEnd"/>
      <w:r w:rsidRPr="00404BCB">
        <w:t>.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proofErr w:type="spellStart"/>
      <w:r w:rsidRPr="00404BCB">
        <w:t>Кузьменко</w:t>
      </w:r>
      <w:proofErr w:type="spellEnd"/>
      <w:r w:rsidRPr="00404BCB">
        <w:t xml:space="preserve"> Н.Е., Еремин В.В., Попков В.А. Начала химии. Современный курс для </w:t>
      </w:r>
      <w:proofErr w:type="gramStart"/>
      <w:r w:rsidRPr="00404BCB">
        <w:t>поступающих</w:t>
      </w:r>
      <w:proofErr w:type="gramEnd"/>
      <w:r w:rsidRPr="00404BCB">
        <w:t xml:space="preserve"> в вузы. В 2 т. М.: 1-я Федеративная книготорговая компания, 1997, т. 1, 448 с.; т. 2, 384 </w:t>
      </w:r>
      <w:proofErr w:type="gramStart"/>
      <w:r w:rsidRPr="00404BCB">
        <w:t>с</w:t>
      </w:r>
      <w:proofErr w:type="gramEnd"/>
      <w:r w:rsidRPr="00404BCB">
        <w:t>.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proofErr w:type="spellStart"/>
      <w:r w:rsidRPr="00404BCB">
        <w:t>Кузьменко</w:t>
      </w:r>
      <w:proofErr w:type="spellEnd"/>
      <w:r w:rsidRPr="00404BCB">
        <w:t xml:space="preserve"> Н.Е., Еремин В.В. 2000 задач и упражнений по химии для школьников и абитуриентов. М.: 1-я Федеративная книготорговая компания, 1998, 512 </w:t>
      </w:r>
      <w:proofErr w:type="gramStart"/>
      <w:r w:rsidRPr="00404BCB">
        <w:t>с</w:t>
      </w:r>
      <w:proofErr w:type="gramEnd"/>
      <w:r w:rsidRPr="00404BCB">
        <w:t>.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proofErr w:type="spellStart"/>
      <w:r w:rsidRPr="00404BCB">
        <w:t>Кузьменко</w:t>
      </w:r>
      <w:proofErr w:type="spellEnd"/>
      <w:r w:rsidRPr="00404BCB">
        <w:t xml:space="preserve"> Н.Е., Еремин В.В. 2400 задач по химии для школьников и поступающих в вузы. М.: Дрофа, 1999, 560 </w:t>
      </w:r>
      <w:proofErr w:type="gramStart"/>
      <w:r w:rsidRPr="00404BCB">
        <w:t>с</w:t>
      </w:r>
      <w:proofErr w:type="gramEnd"/>
      <w:r w:rsidRPr="00404BCB">
        <w:t>.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r w:rsidRPr="00404BCB">
        <w:t xml:space="preserve">Семенов И.Н. Задачи по химии повышенной сложности (для абитуриентов). В 4 выпусках. Л.: Изд-во ЛГУ, 1991, </w:t>
      </w:r>
      <w:proofErr w:type="spellStart"/>
      <w:r w:rsidRPr="00404BCB">
        <w:t>вып</w:t>
      </w:r>
      <w:proofErr w:type="spellEnd"/>
      <w:r w:rsidRPr="00404BCB">
        <w:t xml:space="preserve">. 1, 16 с.; </w:t>
      </w:r>
      <w:proofErr w:type="spellStart"/>
      <w:r w:rsidRPr="00404BCB">
        <w:t>вып</w:t>
      </w:r>
      <w:proofErr w:type="spellEnd"/>
      <w:r w:rsidRPr="00404BCB">
        <w:t xml:space="preserve">. 2, 16 с.; </w:t>
      </w:r>
      <w:proofErr w:type="spellStart"/>
      <w:r w:rsidRPr="00404BCB">
        <w:t>вып</w:t>
      </w:r>
      <w:proofErr w:type="spellEnd"/>
      <w:r w:rsidRPr="00404BCB">
        <w:t xml:space="preserve">. 3, 16 с.; </w:t>
      </w:r>
      <w:proofErr w:type="spellStart"/>
      <w:r w:rsidRPr="00404BCB">
        <w:t>вып</w:t>
      </w:r>
      <w:proofErr w:type="spellEnd"/>
      <w:r w:rsidRPr="00404BCB">
        <w:t xml:space="preserve">. 4, 16 </w:t>
      </w:r>
      <w:proofErr w:type="gramStart"/>
      <w:r w:rsidRPr="00404BCB">
        <w:t>с</w:t>
      </w:r>
      <w:proofErr w:type="gramEnd"/>
      <w:r w:rsidRPr="00404BCB">
        <w:t>.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proofErr w:type="spellStart"/>
      <w:r w:rsidRPr="00404BCB">
        <w:t>Хомченко</w:t>
      </w:r>
      <w:proofErr w:type="spellEnd"/>
      <w:r w:rsidRPr="00404BCB">
        <w:t xml:space="preserve"> Г.П., </w:t>
      </w:r>
      <w:proofErr w:type="spellStart"/>
      <w:r w:rsidRPr="00404BCB">
        <w:t>Хомченко</w:t>
      </w:r>
      <w:proofErr w:type="spellEnd"/>
      <w:r w:rsidRPr="00404BCB">
        <w:t xml:space="preserve"> И.Г. Сборник задач по химии для поступающих в вузы. </w:t>
      </w:r>
      <w:proofErr w:type="gramStart"/>
      <w:r w:rsidRPr="00404BCB">
        <w:t>-М</w:t>
      </w:r>
      <w:proofErr w:type="gramEnd"/>
      <w:r w:rsidRPr="00404BCB">
        <w:t>.: Новая волна, 1996.</w:t>
      </w:r>
    </w:p>
    <w:p w:rsidR="00607E8E" w:rsidRPr="00404BCB" w:rsidRDefault="00607E8E" w:rsidP="00607E8E">
      <w:pPr>
        <w:pStyle w:val="a3"/>
        <w:numPr>
          <w:ilvl w:val="0"/>
          <w:numId w:val="8"/>
        </w:numPr>
        <w:jc w:val="both"/>
      </w:pPr>
      <w:r w:rsidRPr="00404BCB">
        <w:t xml:space="preserve">Химия. Пособие-репетитор для </w:t>
      </w:r>
      <w:proofErr w:type="gramStart"/>
      <w:r w:rsidRPr="00404BCB">
        <w:t>поступающих</w:t>
      </w:r>
      <w:proofErr w:type="gramEnd"/>
      <w:r w:rsidRPr="00404BCB">
        <w:t xml:space="preserve"> в ВУЗЫ. – Ростов-на-Дону: Издательство “Феникс”, 2004.</w:t>
      </w:r>
    </w:p>
    <w:p w:rsidR="008D2D8B" w:rsidRPr="00404BCB" w:rsidRDefault="00607E8E" w:rsidP="00607E8E">
      <w:pPr>
        <w:pStyle w:val="a3"/>
        <w:numPr>
          <w:ilvl w:val="0"/>
          <w:numId w:val="8"/>
        </w:numPr>
        <w:jc w:val="both"/>
      </w:pPr>
      <w:proofErr w:type="spellStart"/>
      <w:r w:rsidRPr="00404BCB">
        <w:t>Шириков</w:t>
      </w:r>
      <w:proofErr w:type="spellEnd"/>
      <w:r w:rsidRPr="00404BCB">
        <w:t xml:space="preserve"> Н.А., </w:t>
      </w:r>
      <w:proofErr w:type="spellStart"/>
      <w:r w:rsidRPr="00404BCB">
        <w:t>Ширикова</w:t>
      </w:r>
      <w:proofErr w:type="spellEnd"/>
      <w:r w:rsidRPr="00404BCB">
        <w:t xml:space="preserve"> О.З.. Расчетные задачи по химии (для подготовки к вступительным испытаниям). Вологда: “Русь”, 2005</w:t>
      </w:r>
    </w:p>
    <w:sectPr w:rsidR="008D2D8B" w:rsidRPr="00404BCB" w:rsidSect="008D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953"/>
    <w:multiLevelType w:val="hybridMultilevel"/>
    <w:tmpl w:val="1C7C13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E50D56"/>
    <w:multiLevelType w:val="hybridMultilevel"/>
    <w:tmpl w:val="81EA6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56362D"/>
    <w:multiLevelType w:val="hybridMultilevel"/>
    <w:tmpl w:val="276A65A0"/>
    <w:lvl w:ilvl="0" w:tplc="A7448C7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B29AB"/>
    <w:multiLevelType w:val="hybridMultilevel"/>
    <w:tmpl w:val="52F03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F088C"/>
    <w:multiLevelType w:val="hybridMultilevel"/>
    <w:tmpl w:val="02444192"/>
    <w:lvl w:ilvl="0" w:tplc="88DCD10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C0F65"/>
    <w:multiLevelType w:val="hybridMultilevel"/>
    <w:tmpl w:val="A9D26B76"/>
    <w:lvl w:ilvl="0" w:tplc="2BBACBEC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A0637"/>
    <w:multiLevelType w:val="hybridMultilevel"/>
    <w:tmpl w:val="57860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37950"/>
    <w:multiLevelType w:val="hybridMultilevel"/>
    <w:tmpl w:val="5AE81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63B27"/>
    <w:multiLevelType w:val="hybridMultilevel"/>
    <w:tmpl w:val="3274E12A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>
    <w:nsid w:val="5A3E3BF6"/>
    <w:multiLevelType w:val="hybridMultilevel"/>
    <w:tmpl w:val="151C30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665166"/>
    <w:multiLevelType w:val="hybridMultilevel"/>
    <w:tmpl w:val="0E8A0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D51332"/>
    <w:multiLevelType w:val="hybridMultilevel"/>
    <w:tmpl w:val="1AE2D5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1C39"/>
    <w:rsid w:val="00236094"/>
    <w:rsid w:val="00311C39"/>
    <w:rsid w:val="003C0559"/>
    <w:rsid w:val="00404BCB"/>
    <w:rsid w:val="004E13AB"/>
    <w:rsid w:val="0052779A"/>
    <w:rsid w:val="00570793"/>
    <w:rsid w:val="005C3DB5"/>
    <w:rsid w:val="005C4903"/>
    <w:rsid w:val="00607E8E"/>
    <w:rsid w:val="00771B09"/>
    <w:rsid w:val="008D2D8B"/>
    <w:rsid w:val="0097239F"/>
    <w:rsid w:val="009A5800"/>
    <w:rsid w:val="00CA7D4C"/>
    <w:rsid w:val="00E063BF"/>
    <w:rsid w:val="00EA1E9E"/>
    <w:rsid w:val="00F4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1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C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52779A"/>
    <w:pPr>
      <w:ind w:left="720"/>
      <w:contextualSpacing/>
    </w:pPr>
  </w:style>
  <w:style w:type="table" w:styleId="a4">
    <w:name w:val="Table Grid"/>
    <w:basedOn w:val="a1"/>
    <w:uiPriority w:val="99"/>
    <w:rsid w:val="0057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07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7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 г. Анадыря"</Company>
  <LinksUpToDate>false</LinksUpToDate>
  <CharactersWithSpaces>12555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Якунина Ольга Ивановна</dc:creator>
  <cp:keywords/>
  <dc:description/>
  <cp:lastModifiedBy>311</cp:lastModifiedBy>
  <cp:revision>11</cp:revision>
  <cp:lastPrinted>2015-02-08T19:32:00Z</cp:lastPrinted>
  <dcterms:created xsi:type="dcterms:W3CDTF">2013-11-07T00:22:00Z</dcterms:created>
  <dcterms:modified xsi:type="dcterms:W3CDTF">2020-06-03T02:06:00Z</dcterms:modified>
</cp:coreProperties>
</file>