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80" w:rsidRPr="00D253B7" w:rsidRDefault="00A03380" w:rsidP="00A03380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D253B7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733425" cy="904875"/>
            <wp:effectExtent l="19050" t="0" r="9525" b="0"/>
            <wp:docPr id="3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80" w:rsidRPr="00D253B7" w:rsidRDefault="00A03380" w:rsidP="00A03380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D253B7">
        <w:rPr>
          <w:rFonts w:cs="Times New Roman"/>
          <w:szCs w:val="28"/>
        </w:rPr>
        <w:t xml:space="preserve">Муниципальное бюджетное общеобразовательное учреждение </w:t>
      </w:r>
    </w:p>
    <w:p w:rsidR="00A03380" w:rsidRPr="00D253B7" w:rsidRDefault="00A03380" w:rsidP="00A03380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D253B7">
        <w:rPr>
          <w:rFonts w:cs="Times New Roman"/>
          <w:szCs w:val="28"/>
        </w:rPr>
        <w:t>«Средняя общеобразовательная школа №1 города Анадыря»</w:t>
      </w:r>
    </w:p>
    <w:p w:rsidR="00A03380" w:rsidRPr="00D253B7" w:rsidRDefault="00A03380" w:rsidP="00A03380">
      <w:pPr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Default="00A03380" w:rsidP="00A03380">
      <w:pPr>
        <w:spacing w:after="0"/>
        <w:jc w:val="center"/>
        <w:rPr>
          <w:rFonts w:cs="Times New Roman"/>
          <w:b/>
          <w:i/>
        </w:rPr>
      </w:pPr>
    </w:p>
    <w:p w:rsidR="00A03380" w:rsidRPr="00390BA8" w:rsidRDefault="00A03380" w:rsidP="00A03380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A03380" w:rsidRPr="00390BA8" w:rsidRDefault="00A03380" w:rsidP="00A03380">
      <w:pPr>
        <w:spacing w:after="0"/>
        <w:jc w:val="center"/>
        <w:rPr>
          <w:rFonts w:cs="Times New Roman"/>
          <w:b/>
          <w:sz w:val="32"/>
          <w:szCs w:val="32"/>
        </w:rPr>
      </w:pPr>
      <w:r w:rsidRPr="00390BA8">
        <w:rPr>
          <w:rFonts w:cs="Times New Roman"/>
          <w:b/>
          <w:sz w:val="32"/>
          <w:szCs w:val="32"/>
        </w:rPr>
        <w:t>Программа</w:t>
      </w:r>
    </w:p>
    <w:p w:rsidR="00A03380" w:rsidRPr="00390BA8" w:rsidRDefault="00A03380" w:rsidP="00A03380">
      <w:pPr>
        <w:spacing w:after="0"/>
        <w:jc w:val="center"/>
        <w:rPr>
          <w:rFonts w:cs="Times New Roman"/>
          <w:b/>
          <w:sz w:val="32"/>
          <w:szCs w:val="32"/>
        </w:rPr>
      </w:pPr>
      <w:r w:rsidRPr="00390BA8">
        <w:rPr>
          <w:rFonts w:cs="Times New Roman"/>
          <w:b/>
          <w:sz w:val="32"/>
          <w:szCs w:val="32"/>
        </w:rPr>
        <w:t xml:space="preserve"> социально-педагогического сопровождения</w:t>
      </w:r>
    </w:p>
    <w:p w:rsidR="00A03380" w:rsidRPr="00390BA8" w:rsidRDefault="00A03380" w:rsidP="00A03380">
      <w:pPr>
        <w:spacing w:after="0"/>
        <w:jc w:val="center"/>
        <w:rPr>
          <w:rFonts w:cs="Times New Roman"/>
          <w:b/>
          <w:sz w:val="32"/>
          <w:szCs w:val="32"/>
        </w:rPr>
      </w:pPr>
      <w:r w:rsidRPr="00390BA8">
        <w:rPr>
          <w:rFonts w:cs="Times New Roman"/>
          <w:b/>
          <w:sz w:val="32"/>
          <w:szCs w:val="32"/>
        </w:rPr>
        <w:t>детей «группы риска»</w:t>
      </w:r>
      <w:r>
        <w:rPr>
          <w:rFonts w:cs="Times New Roman"/>
          <w:b/>
          <w:sz w:val="32"/>
          <w:szCs w:val="32"/>
        </w:rPr>
        <w:t xml:space="preserve"> </w:t>
      </w:r>
      <w:r w:rsidRPr="00390BA8">
        <w:rPr>
          <w:rFonts w:cs="Times New Roman"/>
          <w:b/>
          <w:sz w:val="32"/>
          <w:szCs w:val="32"/>
        </w:rPr>
        <w:t>из неблагополучных семей</w:t>
      </w:r>
    </w:p>
    <w:p w:rsidR="00A03380" w:rsidRPr="00F24A3D" w:rsidRDefault="00A03380" w:rsidP="00A03380">
      <w:pPr>
        <w:spacing w:after="0"/>
        <w:rPr>
          <w:rFonts w:cs="Times New Roman"/>
          <w:b/>
          <w:i/>
        </w:rPr>
      </w:pPr>
    </w:p>
    <w:p w:rsidR="00A03380" w:rsidRPr="00F24A3D" w:rsidRDefault="00A03380" w:rsidP="00A03380">
      <w:pPr>
        <w:spacing w:after="0"/>
        <w:rPr>
          <w:rFonts w:cs="Times New Roman"/>
          <w:b/>
          <w:i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jc w:val="right"/>
        <w:rPr>
          <w:rFonts w:cs="Times New Roman"/>
        </w:rPr>
      </w:pPr>
    </w:p>
    <w:p w:rsidR="00A03380" w:rsidRPr="00F24A3D" w:rsidRDefault="00A03380" w:rsidP="00A03380">
      <w:pPr>
        <w:spacing w:after="0"/>
        <w:jc w:val="right"/>
        <w:rPr>
          <w:rFonts w:cs="Times New Roman"/>
        </w:rPr>
      </w:pPr>
    </w:p>
    <w:p w:rsidR="00A03380" w:rsidRPr="00390BA8" w:rsidRDefault="00A03380" w:rsidP="00A03380">
      <w:pPr>
        <w:spacing w:after="0"/>
        <w:jc w:val="right"/>
        <w:rPr>
          <w:rFonts w:cs="Times New Roman"/>
          <w:szCs w:val="28"/>
        </w:rPr>
      </w:pPr>
      <w:r w:rsidRPr="00390BA8">
        <w:rPr>
          <w:rFonts w:cs="Times New Roman"/>
          <w:szCs w:val="28"/>
        </w:rPr>
        <w:t xml:space="preserve">Составитель: </w:t>
      </w:r>
      <w:r>
        <w:rPr>
          <w:rFonts w:cs="Times New Roman"/>
          <w:szCs w:val="28"/>
        </w:rPr>
        <w:t>Габидуллина Ильмира Римовна</w:t>
      </w:r>
      <w:r w:rsidRPr="00390BA8">
        <w:rPr>
          <w:rFonts w:cs="Times New Roman"/>
          <w:szCs w:val="28"/>
        </w:rPr>
        <w:t>,</w:t>
      </w:r>
    </w:p>
    <w:p w:rsidR="00A03380" w:rsidRPr="00390BA8" w:rsidRDefault="00A03380" w:rsidP="00A03380">
      <w:pPr>
        <w:spacing w:after="0"/>
        <w:jc w:val="right"/>
        <w:rPr>
          <w:rFonts w:cs="Times New Roman"/>
          <w:szCs w:val="28"/>
        </w:rPr>
      </w:pPr>
      <w:r w:rsidRPr="00390BA8">
        <w:rPr>
          <w:rFonts w:cs="Times New Roman"/>
          <w:szCs w:val="28"/>
        </w:rPr>
        <w:t xml:space="preserve"> учитель </w:t>
      </w:r>
      <w:r>
        <w:rPr>
          <w:rFonts w:cs="Times New Roman"/>
          <w:szCs w:val="28"/>
        </w:rPr>
        <w:t>химии</w:t>
      </w: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Pr="00F24A3D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rPr>
          <w:rFonts w:cs="Times New Roman"/>
        </w:rPr>
      </w:pPr>
    </w:p>
    <w:p w:rsidR="00A03380" w:rsidRDefault="00A03380" w:rsidP="00A03380">
      <w:pPr>
        <w:spacing w:after="0"/>
        <w:jc w:val="center"/>
        <w:rPr>
          <w:rFonts w:cs="Times New Roman"/>
          <w:szCs w:val="28"/>
        </w:rPr>
      </w:pPr>
      <w:r w:rsidRPr="00390BA8">
        <w:rPr>
          <w:rFonts w:cs="Times New Roman"/>
          <w:szCs w:val="28"/>
        </w:rPr>
        <w:t>Анадырь, 202</w:t>
      </w:r>
      <w:r>
        <w:rPr>
          <w:rFonts w:cs="Times New Roman"/>
          <w:szCs w:val="28"/>
        </w:rPr>
        <w:t>1</w:t>
      </w:r>
    </w:p>
    <w:p w:rsidR="00A03380" w:rsidRPr="00390BA8" w:rsidRDefault="00A03380" w:rsidP="00A03380">
      <w:pPr>
        <w:spacing w:after="0"/>
        <w:jc w:val="center"/>
        <w:rPr>
          <w:rFonts w:cs="Times New Roman"/>
          <w:szCs w:val="28"/>
        </w:rPr>
      </w:pPr>
    </w:p>
    <w:p w:rsidR="009915F2" w:rsidRPr="00A03380" w:rsidRDefault="00F803C9" w:rsidP="00A03380">
      <w:pPr>
        <w:pStyle w:val="3"/>
        <w:shd w:val="clear" w:color="auto" w:fill="FFFFFF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r w:rsidRPr="00A03380">
        <w:rPr>
          <w:rFonts w:eastAsia="Times New Roman"/>
          <w:sz w:val="24"/>
          <w:szCs w:val="24"/>
        </w:rPr>
        <w:lastRenderedPageBreak/>
        <w:t>ПОЯСНИТЕЛЬНАЯ ЗАПИСКА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Эффективный учебно-воспитательный процесс предполагает активную включенность в образовательно-развивающую деятельность не только педагогов и учащихся, но и родителей. Школа работает в непосредственном диалоге с семьей, поскольку всякая семья, имея определенный уровень общечеловеческой культуры и смыслоценностных установок, транслирует их своему ребенку. Работая, педагогический коллектив стремиться добиться нравственного, культурного, педагогического оздоровления социальной среды, что благотворно сказывается на детях и их семьях и, в свою очередь, помогает повысить уровень и качество обучения.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Эффективное взаимодействие семьи и школы не только оптимизирует учебный процесс, формирует внутреннюю мотивацию участников к учебе, а также выступает как эффективное средство успешной социализации личности ребенка. Важно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социального и т.п. плана).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Проанализировав возможные социальные риски, педагоги школы выделяют для сопровождения следующие </w:t>
      </w:r>
      <w:r w:rsidRPr="00A03380">
        <w:rPr>
          <w:b/>
          <w:bCs/>
          <w:sz w:val="24"/>
          <w:szCs w:val="24"/>
        </w:rPr>
        <w:t>категории семей в зоне социального риска</w:t>
      </w:r>
      <w:r w:rsidRPr="00A03380">
        <w:rPr>
          <w:sz w:val="24"/>
          <w:szCs w:val="24"/>
        </w:rPr>
        <w:t>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Неблагополучные семьи, в которой родители уклоняются от выполнения своих родительских обязанностей, злоупотребляют родительскими правами, жестоко обращаются с детьми, больны алкоголизмом или наркоманией, отсутствует надзор за несовершеннолетними.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Опекаемые семьи.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Семьи, состоящие на учете в ПДН, КДН и ЗП, «группа риска»</w:t>
      </w:r>
      <w:r w:rsidR="00A03380">
        <w:rPr>
          <w:sz w:val="24"/>
          <w:szCs w:val="24"/>
        </w:rPr>
        <w:t xml:space="preserve"> </w:t>
      </w:r>
      <w:proofErr w:type="spellStart"/>
      <w:r w:rsidRPr="00A03380">
        <w:rPr>
          <w:sz w:val="24"/>
          <w:szCs w:val="24"/>
        </w:rPr>
        <w:t>внутришкольном</w:t>
      </w:r>
      <w:proofErr w:type="spellEnd"/>
      <w:r w:rsidRPr="00A03380">
        <w:rPr>
          <w:sz w:val="24"/>
          <w:szCs w:val="24"/>
        </w:rPr>
        <w:t xml:space="preserve"> учете.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При составлении программы </w:t>
      </w:r>
      <w:r w:rsidR="00C9354F" w:rsidRPr="00A03380">
        <w:rPr>
          <w:sz w:val="24"/>
          <w:szCs w:val="24"/>
        </w:rPr>
        <w:t>сопровождения проблемных и неблагополучных семей</w:t>
      </w:r>
      <w:r w:rsidR="00A03380">
        <w:rPr>
          <w:sz w:val="24"/>
          <w:szCs w:val="24"/>
        </w:rPr>
        <w:t xml:space="preserve"> </w:t>
      </w:r>
      <w:r w:rsidR="00C9354F" w:rsidRPr="00A03380">
        <w:rPr>
          <w:sz w:val="24"/>
          <w:szCs w:val="24"/>
        </w:rPr>
        <w:t>использовались</w:t>
      </w:r>
      <w:r w:rsidR="00A03380">
        <w:rPr>
          <w:sz w:val="24"/>
          <w:szCs w:val="24"/>
        </w:rPr>
        <w:t xml:space="preserve"> </w:t>
      </w:r>
      <w:r w:rsidRPr="00A03380">
        <w:rPr>
          <w:b/>
          <w:bCs/>
          <w:sz w:val="24"/>
          <w:szCs w:val="24"/>
        </w:rPr>
        <w:t>нормативно-правовы</w:t>
      </w:r>
      <w:r w:rsidR="00A03380">
        <w:rPr>
          <w:b/>
          <w:bCs/>
          <w:sz w:val="24"/>
          <w:szCs w:val="24"/>
        </w:rPr>
        <w:t>е</w:t>
      </w:r>
      <w:r w:rsidRPr="00A03380">
        <w:rPr>
          <w:b/>
          <w:bCs/>
          <w:sz w:val="24"/>
          <w:szCs w:val="24"/>
        </w:rPr>
        <w:t xml:space="preserve"> документ</w:t>
      </w:r>
      <w:r w:rsidR="00A03380">
        <w:rPr>
          <w:b/>
          <w:bCs/>
          <w:sz w:val="24"/>
          <w:szCs w:val="24"/>
        </w:rPr>
        <w:t>ы</w:t>
      </w:r>
      <w:r w:rsidRPr="00A03380">
        <w:rPr>
          <w:b/>
          <w:bCs/>
          <w:sz w:val="24"/>
          <w:szCs w:val="24"/>
        </w:rPr>
        <w:t xml:space="preserve">: </w:t>
      </w:r>
      <w:r w:rsidRPr="00A03380">
        <w:rPr>
          <w:sz w:val="24"/>
          <w:szCs w:val="24"/>
        </w:rPr>
        <w:t>Конституция РФ, Семейный кодекс РФ, Гражданский кодекс РФ, Закон РФ «Об образовании», Конвенция ООН о правах детей, Указ Президента РФ «Об утверждении основных направлений государственной семейной политики», Закон РФ «Об основах системы профилактики безнадзорности и правонарушений несовершеннолетних», Устав школы.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b/>
          <w:bCs/>
          <w:sz w:val="24"/>
          <w:szCs w:val="24"/>
        </w:rPr>
        <w:t>Цель подпрограммы: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Формирование социально-адаптивной и социально-ответственной личности ребенка через создание оптимальных условий в семье группы риска.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b/>
          <w:bCs/>
          <w:sz w:val="24"/>
          <w:szCs w:val="24"/>
        </w:rPr>
        <w:t>Задачи: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1. Внедрение комплекса мероприятий по сопровождению семей социального риска.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2. Содействие в социализации детей из семей, находящихся в социально-неблагоприятном положении.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3. Обеспечение целенаправленного педагогического влияния и создание условий для открытого доверительного общения, восприятия информации, творческой атмосферы в просветительской и профилактической работе с семьями зоны риска.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4. Оказание адресной помощи, правовой и социально-психологической поддержки силами служб школы, а также посредством взаимодействия со специалистами различных социальных служб и учреждений города, призванных оказывать содействие семьям, оказавшимся в трудной ситуации.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5. Внедрение комплекса просветительских мероприятий для семей зоны риска по вопросам правового просвещения, внутрисемейных отношений, охраны жизни и здоровья детей и родителей.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6. Внедрение комплекса профилактических мероприятий для семей зоны риска, направленных на профилактику насилия в семье, безнадзорности детей, вовлечения детей в раннюю алкоголизацию и привитие антиобщественной модели поведения.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7. Привлечение семей учащихся к организации и проведению социально значимых мероприятий, акций, включение родителей семей зоны риска в учебно-воспитательную работу.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lastRenderedPageBreak/>
        <w:t>8. Распознавание, диагностирование и оказание помощи в разрешении внутрисемейных конфликтов, затрагивающих интересы ребенка.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9. Координация взаимодействия специалистов школы с семьями учащихся.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В основу программы заложены </w:t>
      </w:r>
      <w:r w:rsidRPr="00A03380">
        <w:rPr>
          <w:b/>
          <w:bCs/>
          <w:sz w:val="24"/>
          <w:szCs w:val="24"/>
        </w:rPr>
        <w:t>принципы</w:t>
      </w:r>
      <w:r w:rsidRPr="00A03380">
        <w:rPr>
          <w:sz w:val="24"/>
          <w:szCs w:val="24"/>
        </w:rPr>
        <w:t>: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конфиденциальности: информация об участниках программы, полученная в ходе реализации программы без разрешения не используется;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адресности, ориентированности на целевую группу: материал и формы работы ориентированы на то, какой целевой группе он предназначается;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добровольности: все виды просветительской и профилактической деятельности ориентированы на право выбора личности (за исключением мероприятий, предусмотренных законодательными актами);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законности;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комплексности;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непрерывности: мероприятия просветительского и профилактического циклов проводятся ежегодно.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b/>
          <w:bCs/>
          <w:sz w:val="24"/>
          <w:szCs w:val="24"/>
        </w:rPr>
        <w:t>Основные направления реализации программы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1.</w:t>
      </w:r>
      <w:r w:rsidR="00C9354F" w:rsidRPr="00A03380">
        <w:rPr>
          <w:i/>
          <w:iCs/>
          <w:sz w:val="24"/>
          <w:szCs w:val="24"/>
        </w:rPr>
        <w:t xml:space="preserve"> Социально </w:t>
      </w:r>
      <w:proofErr w:type="gramStart"/>
      <w:r w:rsidRPr="00A03380">
        <w:rPr>
          <w:i/>
          <w:iCs/>
          <w:sz w:val="24"/>
          <w:szCs w:val="24"/>
        </w:rPr>
        <w:t>-п</w:t>
      </w:r>
      <w:proofErr w:type="gramEnd"/>
      <w:r w:rsidRPr="00A03380">
        <w:rPr>
          <w:i/>
          <w:iCs/>
          <w:sz w:val="24"/>
          <w:szCs w:val="24"/>
        </w:rPr>
        <w:t xml:space="preserve">едагогическая диагностика: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Изучение социальных особенностей семей (выявление категорий семей, их материального обеспечения, состава семей, социального статуса родителей, особенностей и стилей воспитания и др.)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Выявление семей зоны социального риска (неблагополучных семей, семей в которых воспитываются дети-сироты и дети без попечения родителей, семей с ребенком-инвалидом).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- Диагностика эмоционального климата в семье, отношения ребенка к семье.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2. </w:t>
      </w:r>
      <w:r w:rsidRPr="00A03380">
        <w:rPr>
          <w:i/>
          <w:iCs/>
          <w:sz w:val="24"/>
          <w:szCs w:val="24"/>
        </w:rPr>
        <w:t xml:space="preserve">Профилактическая работа.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Предупреждение внутрисемейного вовлечения детей в раннюю алкоголизацию, </w:t>
      </w:r>
      <w:r w:rsidR="00C9354F" w:rsidRPr="00A03380">
        <w:rPr>
          <w:sz w:val="24"/>
          <w:szCs w:val="24"/>
        </w:rPr>
        <w:t>аддитивного</w:t>
      </w:r>
      <w:r w:rsidRPr="00A03380">
        <w:rPr>
          <w:sz w:val="24"/>
          <w:szCs w:val="24"/>
        </w:rPr>
        <w:t xml:space="preserve"> поведения детей; по предупреждению беспризорности и безнадзорности несовершеннолетних; случаев эмоционального отвержения детей и жестокого обращения с ними.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3. </w:t>
      </w:r>
      <w:r w:rsidRPr="00A03380">
        <w:rPr>
          <w:i/>
          <w:iCs/>
          <w:sz w:val="24"/>
          <w:szCs w:val="24"/>
        </w:rPr>
        <w:t>Просветительская деятельность</w:t>
      </w:r>
      <w:r w:rsidRPr="00A03380">
        <w:rPr>
          <w:sz w:val="24"/>
          <w:szCs w:val="24"/>
        </w:rPr>
        <w:t>: по вопросам воспитания детей.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4. </w:t>
      </w:r>
      <w:r w:rsidRPr="00A03380">
        <w:rPr>
          <w:i/>
          <w:iCs/>
          <w:sz w:val="24"/>
          <w:szCs w:val="24"/>
        </w:rPr>
        <w:t>Оказание адресной</w:t>
      </w:r>
      <w:r w:rsidR="00C9354F" w:rsidRPr="00A03380">
        <w:rPr>
          <w:sz w:val="24"/>
          <w:szCs w:val="24"/>
        </w:rPr>
        <w:t xml:space="preserve"> педагогической</w:t>
      </w:r>
      <w:r w:rsidRPr="00A03380">
        <w:rPr>
          <w:sz w:val="24"/>
          <w:szCs w:val="24"/>
        </w:rPr>
        <w:t>, правовой помощи семьям зоны риска.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5. </w:t>
      </w:r>
      <w:r w:rsidRPr="00A03380">
        <w:rPr>
          <w:i/>
          <w:iCs/>
          <w:sz w:val="24"/>
          <w:szCs w:val="24"/>
        </w:rPr>
        <w:t>Организация социально — значимой деятельности</w:t>
      </w:r>
      <w:r w:rsidRPr="00A03380">
        <w:rPr>
          <w:sz w:val="24"/>
          <w:szCs w:val="24"/>
        </w:rPr>
        <w:t xml:space="preserve"> детей и родителей: спортивная деятельность как «</w:t>
      </w:r>
      <w:proofErr w:type="spellStart"/>
      <w:r w:rsidRPr="00A03380">
        <w:rPr>
          <w:sz w:val="24"/>
          <w:szCs w:val="24"/>
        </w:rPr>
        <w:t>разрядочная</w:t>
      </w:r>
      <w:proofErr w:type="spellEnd"/>
      <w:r w:rsidRPr="00A03380">
        <w:rPr>
          <w:sz w:val="24"/>
          <w:szCs w:val="24"/>
        </w:rPr>
        <w:t>», сплачивающая и, одновременно, развивающая форма совместной деятельности субъектов семьи; участие семей зоны риска в организации и проведении общешкольных мероприятий</w:t>
      </w:r>
      <w:r w:rsidR="00C9354F" w:rsidRPr="00A03380">
        <w:rPr>
          <w:sz w:val="24"/>
          <w:szCs w:val="24"/>
        </w:rPr>
        <w:t xml:space="preserve">, благоустройстве микрорайона и т. </w:t>
      </w:r>
      <w:r w:rsidRPr="00A03380">
        <w:rPr>
          <w:sz w:val="24"/>
          <w:szCs w:val="24"/>
        </w:rPr>
        <w:t xml:space="preserve">п.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В ходе реализации программы ожидаются следующие </w:t>
      </w:r>
      <w:r w:rsidRPr="00A03380">
        <w:rPr>
          <w:b/>
          <w:bCs/>
          <w:sz w:val="24"/>
          <w:szCs w:val="24"/>
        </w:rPr>
        <w:t>результаты</w:t>
      </w:r>
      <w:r w:rsidR="00A03380">
        <w:rPr>
          <w:b/>
          <w:bCs/>
          <w:sz w:val="24"/>
          <w:szCs w:val="24"/>
        </w:rPr>
        <w:t>:</w:t>
      </w:r>
    </w:p>
    <w:p w:rsidR="009915F2" w:rsidRPr="00A03380" w:rsidRDefault="009915F2" w:rsidP="00A033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Улучшение социально-бытовых условий жизни детей из семей зоны риска. </w:t>
      </w:r>
    </w:p>
    <w:p w:rsidR="009915F2" w:rsidRPr="00A03380" w:rsidRDefault="009915F2" w:rsidP="00A033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Положительная динамика уровня комфортности ребенка во внутрисемейной среде.</w:t>
      </w:r>
    </w:p>
    <w:p w:rsidR="009915F2" w:rsidRPr="00A03380" w:rsidRDefault="009915F2" w:rsidP="00A033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Качественное изменение отношений детей из семей зоны риска базовым социальным ценностям.</w:t>
      </w:r>
    </w:p>
    <w:p w:rsidR="009915F2" w:rsidRPr="00A03380" w:rsidRDefault="009915F2" w:rsidP="00A033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Положительная динамика включенности семей зоны риска в различные виды социально-значимой деятельности в социуме. </w:t>
      </w:r>
    </w:p>
    <w:p w:rsidR="009915F2" w:rsidRPr="00A03380" w:rsidRDefault="009915F2" w:rsidP="00A033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Повышение уровня информированности членов семьей зоны риска в области правовых знаний, эффективных и гуманных методов воспитания ребенка в семье.</w:t>
      </w:r>
    </w:p>
    <w:p w:rsidR="009915F2" w:rsidRPr="00A03380" w:rsidRDefault="009915F2" w:rsidP="00A033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Формирование эффективных поведенческих стратегий, навыков здорового образа жизни субъектов семей </w:t>
      </w:r>
      <w:r w:rsidR="00A03380">
        <w:rPr>
          <w:sz w:val="24"/>
          <w:szCs w:val="24"/>
        </w:rPr>
        <w:t>группы</w:t>
      </w:r>
      <w:r w:rsidRPr="00A03380">
        <w:rPr>
          <w:sz w:val="24"/>
          <w:szCs w:val="24"/>
        </w:rPr>
        <w:t xml:space="preserve"> риска.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В процессе </w:t>
      </w:r>
      <w:proofErr w:type="gramStart"/>
      <w:r w:rsidRPr="00A03380">
        <w:rPr>
          <w:sz w:val="24"/>
          <w:szCs w:val="24"/>
        </w:rPr>
        <w:t>выполнения программы сопровождения семей зоны риска</w:t>
      </w:r>
      <w:proofErr w:type="gramEnd"/>
      <w:r w:rsidRPr="00A03380">
        <w:rPr>
          <w:sz w:val="24"/>
          <w:szCs w:val="24"/>
        </w:rPr>
        <w:t xml:space="preserve"> предусматривается </w:t>
      </w:r>
      <w:r w:rsidRPr="00A03380">
        <w:rPr>
          <w:b/>
          <w:bCs/>
          <w:sz w:val="24"/>
          <w:szCs w:val="24"/>
        </w:rPr>
        <w:t xml:space="preserve">взаимодействие </w:t>
      </w:r>
      <w:r w:rsidRPr="00A03380">
        <w:rPr>
          <w:sz w:val="24"/>
          <w:szCs w:val="24"/>
        </w:rPr>
        <w:t>следующих субъектов образовательного процесса: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1. Администрации: согласование, координация и утверждение работы социального педагога с семьями зоны риска.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2. Заместитель директора по ВР: организация, проведение совместных культурно-массовых, просветительских мероприятий.</w:t>
      </w:r>
    </w:p>
    <w:p w:rsidR="009915F2" w:rsidRPr="00A03380" w:rsidRDefault="00C9354F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lastRenderedPageBreak/>
        <w:t>3. Социальный - педагог</w:t>
      </w:r>
      <w:r w:rsidR="009915F2" w:rsidRPr="00A03380">
        <w:rPr>
          <w:sz w:val="24"/>
          <w:szCs w:val="24"/>
        </w:rPr>
        <w:t>: совместное сопровождение семей зоны риска, кризисных ситуаций в семье и др.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4. Классные руководители: составление социального паспорта класса, осуществление обратной связи по различным вопросам, касающимся семей учащихся, взаимодействие по организации и проведению классных часов и родительских собраний.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 xml:space="preserve">5. Другие службы (бухгалтерия, столовая по вопросам бесплатного питания и оказания материальной помощи). 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А также взаимодействие с внешними службами по работе с семьей: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6. Управление по опеке и попечительству. Отдел опеки и попечительства города (взаимодействие по вопросам, касающимся учащихся, оставшихся без попечения родителей, воспитывающихся в неблагополучных семьях, посредничество и представление интересов ребенка в разрешении споров родителей).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7. Инспекция по делам несовершеннолетних (взаимодействие по вопросам, касающимся невыполнения родительских обязанностей, информирование по правовым вопросам).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8. Комиссия по делам несовершеннолетних (взаимодействие по вопросам, касающимся невыполнения родительских обязанностей, различных отклонений в поведении учащихся).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9. Дом культуры</w:t>
      </w:r>
      <w:r w:rsidR="00C9354F" w:rsidRPr="00A03380">
        <w:rPr>
          <w:sz w:val="24"/>
          <w:szCs w:val="24"/>
        </w:rPr>
        <w:t xml:space="preserve"> и дом спорта</w:t>
      </w:r>
      <w:r w:rsidRPr="00A03380">
        <w:rPr>
          <w:sz w:val="24"/>
          <w:szCs w:val="24"/>
        </w:rPr>
        <w:t>: организация и проведения совместных развлекательных и спортивных мероприятий.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A03380">
        <w:rPr>
          <w:sz w:val="24"/>
          <w:szCs w:val="24"/>
        </w:rPr>
        <w:t>Программа предполагает ведение Карт психологического и Карт педагогического сопровождения семьи, находящейся в зоне социального риска, в которой необходимо отображать результаты проводимой работы.</w:t>
      </w:r>
    </w:p>
    <w:p w:rsidR="009915F2" w:rsidRPr="00A03380" w:rsidRDefault="009915F2" w:rsidP="00A03380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A03380">
        <w:rPr>
          <w:sz w:val="24"/>
          <w:szCs w:val="24"/>
        </w:rPr>
        <w:t>Данная программа сопровождения может дублироваться на протяжении нескольких учебных лет, так как контингент учащихся и семей со сменой учебного года меняется и мероприятия, входящие в содержание программы требуют ежегодного повторения.</w:t>
      </w:r>
    </w:p>
    <w:p w:rsidR="006943BA" w:rsidRPr="00A03380" w:rsidRDefault="00780CED" w:rsidP="00A03380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A03380">
        <w:rPr>
          <w:rStyle w:val="mw-headline"/>
          <w:rFonts w:cs="Times New Roman"/>
          <w:bCs/>
          <w:sz w:val="24"/>
          <w:szCs w:val="24"/>
        </w:rPr>
        <w:t xml:space="preserve">     Суть программы заключается в том, что самые эффективные средства воспитания в семье – это личный пример родителей, их поведение, авторитет, образ жизни семьи, ее уклад, традиции, внутрисемейные отношения, эмоционально-нравственный климат. Особую роль в этом плане приобретают такие категории, как уважение к традициям семьи, к матери, к отцу, к старшему поколению.   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Этапы реализации программы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1 этап 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- этап организационного и нормативно-правового обеспечения.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 этап -</w:t>
      </w:r>
      <w:r w:rsidR="00A0338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3380" w:rsidRPr="00A03380">
        <w:rPr>
          <w:rFonts w:eastAsia="Times New Roman" w:cs="Times New Roman"/>
          <w:bCs/>
          <w:color w:val="000000"/>
          <w:sz w:val="24"/>
          <w:szCs w:val="24"/>
          <w:lang w:eastAsia="ru-RU"/>
        </w:rPr>
        <w:t>о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рганизационно-практический. Этап активной деятельнос</w:t>
      </w:r>
      <w:r w:rsidR="00780CED" w:rsidRPr="00A03380">
        <w:rPr>
          <w:rFonts w:eastAsia="Times New Roman" w:cs="Times New Roman"/>
          <w:color w:val="000000"/>
          <w:sz w:val="24"/>
          <w:szCs w:val="24"/>
          <w:lang w:eastAsia="ru-RU"/>
        </w:rPr>
        <w:t>ти через диагностику,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психолого-педагогическую поддержку семьи, педагогического всеобуча родителей, вовлечение родителей в совместную социально-активную деятельность и деятельность по профилактике и сохранению здоровья детей.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 этап</w:t>
      </w:r>
      <w:r w:rsidR="00A0338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бобщающий. Этап изучения, осмысления семейного воспитания, анализ конечных результатов совместной деятельности, внедрение эффективных форм сотрудничества семьи и школы.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Основные направления деятельности.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1.Психолого-педагогическое сопровождение учащихся и родителей.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2.Просветительская работа с семьёй по пропаганде нравственных семейных ценностей. Оказание семьям необходимой помощи в духовно-нравственном и социально-культурном развитии.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3.Разработка технологии педагогического взаимодействия с родителями (родительские собрания, родительский комитет, совместная деятельность учащихся и родителей, изучение социально-культурных и воспитательных возможностей семьи).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4.Разработка дорожной карты по работе с преподавательским коллективом (методические объединения классных руководителей, педсоветы, участие в мероприятиях школы).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5.Выявление семейных традиций и семейных ценностей.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Функции взаимодействия педагогов и родителей.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Главное назначение семьи - воспитание детей. Семья - персональная среда жизни и развития ребенка, качество которой определяется рядом параметров.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Социально-культурный параметр зависит от образовательного уровня родителей и их участия в жизни общества;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социально-экономический параметр определяется имущественными характеристиками и занятостью родителей на работе;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технико-гигиенический</w:t>
      </w:r>
      <w:proofErr w:type="gramEnd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зависит от условий проживания, оборудования жилища, особенностей образа жизни;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демографический</w:t>
      </w:r>
      <w:proofErr w:type="gramEnd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определяется структурой семьи.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Какую бы сторону развития ребенка мы ни взяли, всегда окажется, что решающую роль в его эффективности на том или ином возрастном этапе играет семья.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Главными функциями семьи 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являются: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1) воспитательная;</w:t>
      </w:r>
    </w:p>
    <w:p w:rsidR="003E294B" w:rsidRDefault="006943BA" w:rsidP="003E294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2) оздоровительная;</w:t>
      </w:r>
    </w:p>
    <w:p w:rsidR="003E294B" w:rsidRDefault="003E294B" w:rsidP="003E294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3) </w:t>
      </w:r>
      <w:r w:rsidR="006943BA" w:rsidRPr="00A03380">
        <w:rPr>
          <w:rFonts w:eastAsia="Times New Roman" w:cs="Times New Roman"/>
          <w:color w:val="000000"/>
          <w:sz w:val="24"/>
          <w:szCs w:val="24"/>
          <w:lang w:eastAsia="ru-RU"/>
        </w:rPr>
        <w:t>духовно-нравственная;</w:t>
      </w:r>
    </w:p>
    <w:p w:rsidR="003E294B" w:rsidRDefault="003E294B" w:rsidP="003E294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4) познавательно-образовательная;</w:t>
      </w:r>
    </w:p>
    <w:p w:rsidR="003E294B" w:rsidRDefault="003E294B" w:rsidP="003E294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5) </w:t>
      </w:r>
      <w:r w:rsidR="006943BA" w:rsidRPr="00A03380">
        <w:rPr>
          <w:rFonts w:eastAsia="Times New Roman" w:cs="Times New Roman"/>
          <w:color w:val="000000"/>
          <w:sz w:val="24"/>
          <w:szCs w:val="24"/>
          <w:lang w:eastAsia="ru-RU"/>
        </w:rPr>
        <w:t>бытовая;</w:t>
      </w:r>
    </w:p>
    <w:p w:rsidR="006943BA" w:rsidRPr="00A03380" w:rsidRDefault="003E294B" w:rsidP="003E294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6) </w:t>
      </w:r>
      <w:r w:rsidR="006943BA" w:rsidRPr="00A03380">
        <w:rPr>
          <w:rFonts w:eastAsia="Times New Roman" w:cs="Times New Roman"/>
          <w:color w:val="000000"/>
          <w:sz w:val="24"/>
          <w:szCs w:val="24"/>
          <w:lang w:eastAsia="ru-RU"/>
        </w:rPr>
        <w:t>трудовая;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7) культурно-просветительная;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8) досугово-творческая;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9) охранно-защитная.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Главными компонентами семейного воспитания 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выступают: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1) климат семейного воспитания (традиции, уют, отношения);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2) режим семейной жизни;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3) содержание деятельности (отца, матери, дедушки, бабушки, детей).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Только в процессе взаимодействия педагогов и родителей можно успешно решать проблему развития личности школьника.</w:t>
      </w:r>
      <w:r w:rsidR="003E29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Взаимодействие семьи и школы должно быть направлено на активное включение родителей в учебно-воспитательный процесс, во внеурочную досуговую деятельность, сотрудничество с детьми и педагогами.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Следовательно, </w:t>
      </w:r>
      <w:r w:rsidRPr="00A033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главными функциями взаимодействия школы и семьи </w:t>
      </w: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являются:</w:t>
      </w:r>
    </w:p>
    <w:p w:rsidR="006943BA" w:rsidRPr="00A03380" w:rsidRDefault="006943BA" w:rsidP="00A0338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информационная</w:t>
      </w:r>
      <w:proofErr w:type="gramEnd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(информирование родителей о содержании учебно-воспитательного процесса);</w:t>
      </w:r>
    </w:p>
    <w:p w:rsidR="006943BA" w:rsidRPr="00A03380" w:rsidRDefault="006943BA" w:rsidP="00A0338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воспитательно-развивающая;</w:t>
      </w:r>
    </w:p>
    <w:p w:rsidR="006943BA" w:rsidRPr="00A03380" w:rsidRDefault="006943BA" w:rsidP="00A0338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формирующая;</w:t>
      </w:r>
    </w:p>
    <w:p w:rsidR="006943BA" w:rsidRPr="00A03380" w:rsidRDefault="006943BA" w:rsidP="00A0338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охранно-оздоровительная;</w:t>
      </w:r>
    </w:p>
    <w:p w:rsidR="006943BA" w:rsidRPr="00A03380" w:rsidRDefault="006943BA" w:rsidP="00A0338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контролирующая.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Принципы взаимодействия</w:t>
      </w:r>
      <w:r w:rsidR="003E294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0338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(социальное партнёрство)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Взаимодействие педагогов и семьи - целенаправленный процесс, в результате которого создаются благоприятные условия для развития ребенка. Чем выше уровень этого взаимодействия, тем успешнее решаются и проблемы воспитания детей.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сотруднических отношений между педагогами и семьей - длительный процесс, успешность которого зависит от того, какие принципы положены в основу этих отношений.</w:t>
      </w:r>
    </w:p>
    <w:p w:rsidR="006943BA" w:rsidRPr="00A03380" w:rsidRDefault="006943BA" w:rsidP="00A03380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Взаимодействие с семьей опирается на следующие </w:t>
      </w:r>
      <w:proofErr w:type="gramStart"/>
      <w:r w:rsidRPr="00A03380">
        <w:rPr>
          <w:rFonts w:eastAsia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Pr="00A0338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р и н ц и п ы:</w:t>
      </w:r>
    </w:p>
    <w:p w:rsidR="006943BA" w:rsidRPr="00A03380" w:rsidRDefault="006943BA" w:rsidP="00A0338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субъектной позиции всех участников педагогического процесса.</w:t>
      </w:r>
    </w:p>
    <w:p w:rsidR="003E294B" w:rsidRDefault="006943BA" w:rsidP="00A0338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 совместного творчества учителей, учащихся и их родителей.</w:t>
      </w:r>
    </w:p>
    <w:p w:rsidR="006943BA" w:rsidRPr="003E294B" w:rsidRDefault="006943BA" w:rsidP="00A0338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E29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Гуманистическая ориентация во взаимодействии с семьей.</w:t>
      </w:r>
    </w:p>
    <w:p w:rsidR="003E294B" w:rsidRPr="003E294B" w:rsidRDefault="003E294B" w:rsidP="003E294B">
      <w:pPr>
        <w:spacing w:after="0"/>
        <w:jc w:val="center"/>
        <w:rPr>
          <w:rFonts w:cs="Times New Roman"/>
          <w:sz w:val="24"/>
          <w:szCs w:val="24"/>
        </w:rPr>
      </w:pPr>
      <w:r w:rsidRPr="003E294B">
        <w:rPr>
          <w:rFonts w:cs="Times New Roman"/>
          <w:b/>
          <w:bCs/>
          <w:sz w:val="24"/>
          <w:szCs w:val="24"/>
        </w:rPr>
        <w:t>ПЛАН МЕРОПРИЯТИЙ ПО РЕАЛИЗАЦИИ ПРОГРАММЫ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3118"/>
        <w:gridCol w:w="1418"/>
      </w:tblGrid>
      <w:tr w:rsidR="003E294B" w:rsidRPr="003E294B" w:rsidTr="003E294B">
        <w:tc>
          <w:tcPr>
            <w:tcW w:w="568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2020-2021</w:t>
            </w:r>
          </w:p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Диагностические мероприятия: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- анкетирование, тестирование, опрос;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lastRenderedPageBreak/>
              <w:t xml:space="preserve">- изучение причин социальной </w:t>
            </w:r>
            <w:proofErr w:type="spellStart"/>
            <w:r w:rsidRPr="003E294B">
              <w:rPr>
                <w:rFonts w:cs="Times New Roman"/>
                <w:sz w:val="24"/>
                <w:szCs w:val="24"/>
              </w:rPr>
              <w:t>дезадаптации</w:t>
            </w:r>
            <w:proofErr w:type="spellEnd"/>
            <w:r w:rsidRPr="003E294B">
              <w:rPr>
                <w:rFonts w:cs="Times New Roman"/>
                <w:sz w:val="24"/>
                <w:szCs w:val="24"/>
              </w:rPr>
              <w:t xml:space="preserve"> детей, условий жизни и поведенческих тенденций;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сбор банка данных; 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lastRenderedPageBreak/>
              <w:t xml:space="preserve">Соц. педагог психолог 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Сентябрь, октябрь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Проведение коррекционной работы с детьми «группы риска»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Тренинги по приобретения навыков общения.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Изучение и обобщение опыта на тему «Современные социально-педагогические технологии работы с детьми, находящимися в трудной жизненной ситуации»  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Зам. Директора по ВР.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3E294B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3E294B">
              <w:rPr>
                <w:rFonts w:cs="Times New Roman"/>
                <w:sz w:val="24"/>
                <w:szCs w:val="24"/>
              </w:rPr>
              <w:t xml:space="preserve"> дозировкой домашнего задания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8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Оформление сменных уголков здоровья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Зам. директора по ВР</w:t>
            </w:r>
          </w:p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 раз в четверть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Психолого-педагогическое и социально-педагогическое сопровождение детей асоциального поведения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Психолог.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Классные часы: «Насилие и закон»,  «Толерантность и мы», «ЗОЖ – что это значит?»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Исследование здоровья детей «группы риска» с помощью анкетирования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3E294B">
              <w:rPr>
                <w:rFonts w:cs="Times New Roman"/>
                <w:sz w:val="24"/>
                <w:szCs w:val="24"/>
              </w:rPr>
              <w:t>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 раз в полгода</w:t>
            </w:r>
          </w:p>
        </w:tc>
      </w:tr>
      <w:tr w:rsidR="003E294B" w:rsidRPr="003E294B" w:rsidTr="003E294B">
        <w:trPr>
          <w:trHeight w:val="4372"/>
        </w:trPr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- проверка сменной обуви;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- </w:t>
            </w:r>
            <w:proofErr w:type="gramStart"/>
            <w:r w:rsidRPr="003E294B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3E294B">
              <w:rPr>
                <w:rFonts w:cs="Times New Roman"/>
                <w:sz w:val="24"/>
                <w:szCs w:val="24"/>
              </w:rPr>
              <w:t xml:space="preserve"> курящими учащимися на территории школы;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- проведение профилактических бесед с детьми «группы риска».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Темы: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Сегодня курить не модно.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Береги здоровье смолоду.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Не кури.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Табак и верзилу сведёт в могилу.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Вредные привычки.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Наше здоровье в наших руках.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Компьютер- враг или друг.</w:t>
            </w:r>
          </w:p>
          <w:p w:rsidR="003E294B" w:rsidRPr="003E294B" w:rsidRDefault="003E294B" w:rsidP="003E294B">
            <w:pPr>
              <w:numPr>
                <w:ilvl w:val="0"/>
                <w:numId w:val="7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Пивной алкоголизм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3E294B">
              <w:rPr>
                <w:rFonts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418" w:type="dxa"/>
          </w:tcPr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Игры:</w:t>
            </w:r>
          </w:p>
          <w:p w:rsidR="003E294B" w:rsidRPr="003E294B" w:rsidRDefault="003E294B" w:rsidP="003E294B">
            <w:pPr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Интеллектуально-познавательная игра «Я и мой мир»</w:t>
            </w:r>
          </w:p>
          <w:p w:rsidR="003E294B" w:rsidRPr="003E294B" w:rsidRDefault="003E294B" w:rsidP="003E294B">
            <w:pPr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Деловая игра:  «Как устроиться на работу»</w:t>
            </w:r>
          </w:p>
          <w:p w:rsidR="003E294B" w:rsidRPr="003E294B" w:rsidRDefault="003E294B" w:rsidP="003E294B">
            <w:pPr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Правовая игра «Мой взгляд»</w:t>
            </w:r>
          </w:p>
          <w:p w:rsidR="003E294B" w:rsidRPr="003E294B" w:rsidRDefault="003E294B" w:rsidP="003E294B">
            <w:pPr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Игра «Школа безопасности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Декабрь,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Февраль,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апрель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Занятия с дефектологом 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Логопед-дефектолог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 раз в неделю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Круглый стол: «От безответственности до преступления один шаг»,</w:t>
            </w:r>
          </w:p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« Ты и твои права» 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Инспектор КПДН 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Учитель права</w:t>
            </w:r>
          </w:p>
          <w:p w:rsidR="003E294B" w:rsidRPr="003E294B" w:rsidRDefault="003E294B" w:rsidP="003E294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Ноябрь,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март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3E294B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3E294B">
              <w:rPr>
                <w:rFonts w:cs="Times New Roman"/>
                <w:sz w:val="24"/>
                <w:szCs w:val="24"/>
              </w:rPr>
              <w:t xml:space="preserve"> успеваемостью, работоспособностью, утомляемостью детей «группы риска»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Классные руководители,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психолог,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</w:t>
            </w:r>
            <w:proofErr w:type="gramStart"/>
            <w:r w:rsidRPr="003E294B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3E294B">
              <w:rPr>
                <w:rFonts w:cs="Times New Roman"/>
                <w:sz w:val="24"/>
                <w:szCs w:val="24"/>
              </w:rPr>
              <w:t>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Один раз в четверть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Проведение «Недель здоровья». Привлечение к участию детей «группы риска»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Зам. Директора по ВР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 Учителя физ. культуры 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Январь 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Акция: «Нет вредным привычкам!»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Зам. директора по ВР 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педагог, классные руководители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Ноябрь январь 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Дискуссии: «Ответственность и безответственность. Что прячется за этими словами?», «Прекрасное и безобразное в нашей жизни»,  «Как найти свое место в жизни?»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Декабрь,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Январь,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Март,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май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Проведение классных часов и бесед по вопросам сохранения здоровья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Классные руководители с приглашением фельдшера школы, социального педагога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 раз в четверть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Профилактические беседы нарколога о вреде наркотиков, алкоголя, никотина. Демонстрация фильмов.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Нарколог 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1 раз в полугодие</w:t>
            </w:r>
          </w:p>
        </w:tc>
      </w:tr>
      <w:tr w:rsidR="003E294B" w:rsidRPr="003E294B" w:rsidTr="00CB45FB">
        <w:trPr>
          <w:trHeight w:val="1268"/>
        </w:trPr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Спортивно-оздоровительные мероприятия: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-привлечение к участию в спортивных соревнованиях,</w:t>
            </w:r>
          </w:p>
          <w:p w:rsidR="003E294B" w:rsidRPr="003E294B" w:rsidRDefault="003E294B" w:rsidP="00CB45F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-</w:t>
            </w:r>
            <w:proofErr w:type="gramStart"/>
            <w:r w:rsidRPr="003E294B">
              <w:rPr>
                <w:rFonts w:cs="Times New Roman"/>
                <w:sz w:val="24"/>
                <w:szCs w:val="24"/>
              </w:rPr>
              <w:t>кружках</w:t>
            </w:r>
            <w:proofErr w:type="gramEnd"/>
            <w:r w:rsidRPr="003E294B">
              <w:rPr>
                <w:rFonts w:cs="Times New Roman"/>
                <w:sz w:val="24"/>
                <w:szCs w:val="24"/>
              </w:rPr>
              <w:t xml:space="preserve"> и секциях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Учителя физической культуры,</w:t>
            </w:r>
          </w:p>
          <w:p w:rsidR="003E294B" w:rsidRPr="003E294B" w:rsidRDefault="003E294B" w:rsidP="00CB45F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Просветительская работа с учителями по теме: «Социально-педагогическая технология работы с неблагополучной семьей». 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психолог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E294B" w:rsidRPr="003E294B" w:rsidTr="00CB45FB">
        <w:trPr>
          <w:trHeight w:val="1488"/>
        </w:trPr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3E294B" w:rsidRPr="003E294B" w:rsidRDefault="003E294B" w:rsidP="00CB45F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 Лектории: «Уют и комфорт в нашем  доме», «Учим ли мы наших детей </w:t>
            </w:r>
            <w:proofErr w:type="gramStart"/>
            <w:r w:rsidRPr="003E294B">
              <w:rPr>
                <w:rFonts w:cs="Times New Roman"/>
                <w:sz w:val="24"/>
                <w:szCs w:val="24"/>
              </w:rPr>
              <w:t>любить</w:t>
            </w:r>
            <w:proofErr w:type="gramEnd"/>
            <w:r w:rsidRPr="003E294B">
              <w:rPr>
                <w:rFonts w:cs="Times New Roman"/>
                <w:sz w:val="24"/>
                <w:szCs w:val="24"/>
              </w:rPr>
              <w:t>?», «Нравственные законы жизни», «Взаимодействие людей друг с другом», «Мальчики и девочки. Почему они разные?»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Психолог, классные руководители, учителя истории и обществознания, учителя биологии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vAlign w:val="center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Проведение семейных праздников: «Наши семейные традиции», «Масленица»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Классные руководители,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 xml:space="preserve"> Соц. педагог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Февраль,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декабрь</w:t>
            </w:r>
          </w:p>
        </w:tc>
      </w:tr>
      <w:tr w:rsidR="003E294B" w:rsidRPr="003E294B" w:rsidTr="00CB45FB">
        <w:trPr>
          <w:trHeight w:val="525"/>
        </w:trPr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E294B">
              <w:rPr>
                <w:rFonts w:cs="Times New Roman"/>
                <w:sz w:val="24"/>
                <w:szCs w:val="24"/>
              </w:rPr>
              <w:t>Профориентационная</w:t>
            </w:r>
            <w:proofErr w:type="spellEnd"/>
            <w:r w:rsidRPr="003E294B">
              <w:rPr>
                <w:rFonts w:cs="Times New Roman"/>
                <w:sz w:val="24"/>
                <w:szCs w:val="24"/>
              </w:rPr>
              <w:t xml:space="preserve"> работа с учётом интересов учащихся «группы риска»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педагог. Психолог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294B" w:rsidRPr="003E294B" w:rsidRDefault="003E294B" w:rsidP="00CB45F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Третья четверть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Лечебно-профилактические мероприятия по профилактике репродуктивного здоровья девочек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Фельдшер школы</w:t>
            </w: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Один раз  в четверть</w:t>
            </w:r>
          </w:p>
        </w:tc>
      </w:tr>
      <w:tr w:rsidR="003E294B" w:rsidRPr="003E294B" w:rsidTr="003E294B">
        <w:tc>
          <w:tcPr>
            <w:tcW w:w="568" w:type="dxa"/>
          </w:tcPr>
          <w:p w:rsidR="003E294B" w:rsidRPr="003E294B" w:rsidRDefault="003E294B" w:rsidP="00B9406E">
            <w:pPr>
              <w:spacing w:after="0"/>
              <w:ind w:right="-25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Организация санаторно-курортного лечения и летнего отдыха детей «группы риска»</w:t>
            </w:r>
          </w:p>
        </w:tc>
        <w:tc>
          <w:tcPr>
            <w:tcW w:w="31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Соц. педагог.</w:t>
            </w:r>
          </w:p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294B" w:rsidRPr="003E294B" w:rsidRDefault="003E294B" w:rsidP="00B9406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E294B">
              <w:rPr>
                <w:rFonts w:cs="Times New Roman"/>
                <w:sz w:val="24"/>
                <w:szCs w:val="24"/>
              </w:rPr>
              <w:t>Один раз в учебный год</w:t>
            </w:r>
          </w:p>
        </w:tc>
      </w:tr>
    </w:tbl>
    <w:p w:rsidR="00CB45FB" w:rsidRDefault="00CB45FB" w:rsidP="00A0338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943BA" w:rsidRPr="00A03380" w:rsidRDefault="00837802" w:rsidP="00A033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03380">
        <w:rPr>
          <w:rFonts w:cs="Times New Roman"/>
          <w:sz w:val="24"/>
          <w:szCs w:val="24"/>
        </w:rPr>
        <w:lastRenderedPageBreak/>
        <w:t>Литература: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A03380">
        <w:rPr>
          <w:rFonts w:cs="Times New Roman"/>
          <w:color w:val="000000"/>
          <w:sz w:val="24"/>
          <w:szCs w:val="24"/>
        </w:rPr>
        <w:t>Буянов М.И. «Ребенок из неблагополучной семьи: записки детского психолога».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A03380">
        <w:rPr>
          <w:rFonts w:cs="Times New Roman"/>
          <w:color w:val="000000"/>
          <w:sz w:val="24"/>
          <w:szCs w:val="24"/>
        </w:rPr>
        <w:t>Венгер</w:t>
      </w:r>
      <w:proofErr w:type="spellEnd"/>
      <w:r w:rsidRPr="00A03380">
        <w:rPr>
          <w:rFonts w:cs="Times New Roman"/>
          <w:color w:val="000000"/>
          <w:sz w:val="24"/>
          <w:szCs w:val="24"/>
        </w:rPr>
        <w:t xml:space="preserve"> А.Л., </w:t>
      </w:r>
      <w:proofErr w:type="spellStart"/>
      <w:r w:rsidRPr="00A03380">
        <w:rPr>
          <w:rFonts w:cs="Times New Roman"/>
          <w:color w:val="000000"/>
          <w:sz w:val="24"/>
          <w:szCs w:val="24"/>
        </w:rPr>
        <w:t>Цукерман</w:t>
      </w:r>
      <w:proofErr w:type="spellEnd"/>
      <w:r w:rsidRPr="00A03380">
        <w:rPr>
          <w:rFonts w:cs="Times New Roman"/>
          <w:color w:val="000000"/>
          <w:sz w:val="24"/>
          <w:szCs w:val="24"/>
        </w:rPr>
        <w:t xml:space="preserve"> Г.А. Психологическое обследование младших школьников. – М.: </w:t>
      </w:r>
      <w:proofErr w:type="spellStart"/>
      <w:r w:rsidRPr="00A03380">
        <w:rPr>
          <w:rFonts w:cs="Times New Roman"/>
          <w:color w:val="000000"/>
          <w:sz w:val="24"/>
          <w:szCs w:val="24"/>
        </w:rPr>
        <w:t>Владос-Пресс</w:t>
      </w:r>
      <w:proofErr w:type="spellEnd"/>
      <w:r w:rsidRPr="00A03380">
        <w:rPr>
          <w:rFonts w:cs="Times New Roman"/>
          <w:color w:val="000000"/>
          <w:sz w:val="24"/>
          <w:szCs w:val="24"/>
        </w:rPr>
        <w:t>, 2001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A03380">
        <w:rPr>
          <w:rFonts w:cs="Times New Roman"/>
          <w:color w:val="000000"/>
          <w:sz w:val="24"/>
          <w:szCs w:val="24"/>
        </w:rPr>
        <w:t>Иванцова А. О работе с проблемными семьями. Воспитание школьников - 2000 - №10 - с.18.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A03380">
        <w:rPr>
          <w:rFonts w:cs="Times New Roman"/>
          <w:color w:val="000000"/>
          <w:sz w:val="24"/>
          <w:szCs w:val="24"/>
        </w:rPr>
        <w:t xml:space="preserve">Понятие и типы неблагополучных семей// </w:t>
      </w:r>
      <w:proofErr w:type="spellStart"/>
      <w:r w:rsidRPr="00A03380">
        <w:rPr>
          <w:rFonts w:cs="Times New Roman"/>
          <w:color w:val="000000"/>
          <w:sz w:val="24"/>
          <w:szCs w:val="24"/>
        </w:rPr>
        <w:t>Целуйко</w:t>
      </w:r>
      <w:proofErr w:type="spellEnd"/>
      <w:r w:rsidRPr="00A03380">
        <w:rPr>
          <w:rFonts w:cs="Times New Roman"/>
          <w:color w:val="000000"/>
          <w:sz w:val="24"/>
          <w:szCs w:val="24"/>
        </w:rPr>
        <w:t xml:space="preserve"> В.М. Психология неблагополучной семьи: Книга для педагогов и родителей. - М.: Издательство ВЛАДОС-ПРЕСС, 2003. -С.3-99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A03380">
        <w:rPr>
          <w:rFonts w:cs="Times New Roman"/>
          <w:color w:val="000000"/>
          <w:sz w:val="24"/>
          <w:szCs w:val="24"/>
        </w:rPr>
        <w:t xml:space="preserve">Султанова Т.А. Работа с неблагополучными семьями. Методическое пособие </w:t>
      </w:r>
      <w:proofErr w:type="gramStart"/>
      <w:r w:rsidRPr="00A03380">
        <w:rPr>
          <w:rFonts w:cs="Times New Roman"/>
          <w:color w:val="000000"/>
          <w:sz w:val="24"/>
          <w:szCs w:val="24"/>
        </w:rPr>
        <w:t>-У</w:t>
      </w:r>
      <w:proofErr w:type="gramEnd"/>
      <w:r w:rsidRPr="00A03380">
        <w:rPr>
          <w:rFonts w:cs="Times New Roman"/>
          <w:color w:val="000000"/>
          <w:sz w:val="24"/>
          <w:szCs w:val="24"/>
        </w:rPr>
        <w:t>фа; 2005 10-11с; 25-40с.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A03380">
        <w:rPr>
          <w:rFonts w:cs="Times New Roman"/>
          <w:color w:val="000000"/>
          <w:sz w:val="24"/>
          <w:szCs w:val="24"/>
        </w:rPr>
        <w:t>Социальная педагогика: Курс лекций</w:t>
      </w:r>
      <w:proofErr w:type="gramStart"/>
      <w:r w:rsidRPr="00A03380">
        <w:rPr>
          <w:rFonts w:cs="Times New Roman"/>
          <w:color w:val="000000"/>
          <w:sz w:val="24"/>
          <w:szCs w:val="24"/>
        </w:rPr>
        <w:t xml:space="preserve"> / П</w:t>
      </w:r>
      <w:proofErr w:type="gramEnd"/>
      <w:r w:rsidRPr="00A03380">
        <w:rPr>
          <w:rFonts w:cs="Times New Roman"/>
          <w:color w:val="000000"/>
          <w:sz w:val="24"/>
          <w:szCs w:val="24"/>
        </w:rPr>
        <w:t xml:space="preserve">од общей ред. М.А. </w:t>
      </w:r>
      <w:proofErr w:type="spellStart"/>
      <w:r w:rsidRPr="00A03380">
        <w:rPr>
          <w:rFonts w:cs="Times New Roman"/>
          <w:color w:val="000000"/>
          <w:sz w:val="24"/>
          <w:szCs w:val="24"/>
        </w:rPr>
        <w:t>Галагузовой</w:t>
      </w:r>
      <w:proofErr w:type="spellEnd"/>
      <w:r w:rsidRPr="00A03380">
        <w:rPr>
          <w:rFonts w:cs="Times New Roman"/>
          <w:color w:val="000000"/>
          <w:sz w:val="24"/>
          <w:szCs w:val="24"/>
        </w:rPr>
        <w:t>. – М., 2000.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A03380">
        <w:rPr>
          <w:rFonts w:cs="Times New Roman"/>
          <w:color w:val="000000"/>
          <w:sz w:val="24"/>
          <w:szCs w:val="24"/>
        </w:rPr>
        <w:t>Шульга Т.И. Работа с неблагополучной семьей: учеб</w:t>
      </w:r>
      <w:proofErr w:type="gramStart"/>
      <w:r w:rsidRPr="00A03380">
        <w:rPr>
          <w:rFonts w:cs="Times New Roman"/>
          <w:color w:val="000000"/>
          <w:sz w:val="24"/>
          <w:szCs w:val="24"/>
        </w:rPr>
        <w:t>.</w:t>
      </w:r>
      <w:proofErr w:type="gramEnd"/>
      <w:r w:rsidRPr="00A03380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A03380">
        <w:rPr>
          <w:rFonts w:cs="Times New Roman"/>
          <w:color w:val="000000"/>
          <w:sz w:val="24"/>
          <w:szCs w:val="24"/>
        </w:rPr>
        <w:t>п</w:t>
      </w:r>
      <w:proofErr w:type="gramEnd"/>
      <w:r w:rsidRPr="00A03380">
        <w:rPr>
          <w:rFonts w:cs="Times New Roman"/>
          <w:color w:val="000000"/>
          <w:sz w:val="24"/>
          <w:szCs w:val="24"/>
        </w:rPr>
        <w:t>особие. - М.: Дрофа, 2005.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Азаров Ю.П. Семейная педагогика, М. 1995.-с.25-247.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Федерации. 1994-1995г.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Конвенция ООН о правах ребенка. 1989г.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Конституция Российской Федерации. 2012г.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Концепция государственной политики в отношении молодой семьи. 2007г.</w:t>
      </w:r>
    </w:p>
    <w:p w:rsidR="00837802" w:rsidRPr="00A03380" w:rsidRDefault="00837802" w:rsidP="00A03380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Макаренко А.С. Книга для родителей. – педагогические сочинения</w:t>
      </w:r>
      <w:proofErr w:type="gramStart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т.8М. 1985г.-с.35-86.</w:t>
      </w:r>
    </w:p>
    <w:p w:rsidR="00837802" w:rsidRPr="00A03380" w:rsidRDefault="00837802" w:rsidP="00A033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14.Маленкова Л.Новые проблемы воспитания детей в семье / Домашнее воспитание.1998.№1.-с.15-18.</w:t>
      </w:r>
    </w:p>
    <w:p w:rsidR="00837802" w:rsidRPr="00837802" w:rsidRDefault="00837802" w:rsidP="00A03380">
      <w:pPr>
        <w:spacing w:after="0" w:line="240" w:lineRule="auto"/>
        <w:jc w:val="both"/>
        <w:rPr>
          <w:rFonts w:cs="Times New Roman"/>
          <w:szCs w:val="28"/>
        </w:rPr>
      </w:pPr>
      <w:r w:rsidRPr="00A03380">
        <w:rPr>
          <w:rFonts w:eastAsia="Times New Roman" w:cs="Times New Roman"/>
          <w:color w:val="000000"/>
          <w:sz w:val="24"/>
          <w:szCs w:val="24"/>
          <w:lang w:eastAsia="ru-RU"/>
        </w:rPr>
        <w:t>15.Нечаева А.М. Семейный Кодекс о правах и обязанностях родителей и детей,1997,№9.-с.24-28.</w:t>
      </w:r>
    </w:p>
    <w:sectPr w:rsidR="00837802" w:rsidRPr="00837802" w:rsidSect="00D9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1E2F23A2"/>
    <w:multiLevelType w:val="hybridMultilevel"/>
    <w:tmpl w:val="8E7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453BF"/>
    <w:multiLevelType w:val="multilevel"/>
    <w:tmpl w:val="5CA2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16696"/>
    <w:multiLevelType w:val="multilevel"/>
    <w:tmpl w:val="BA28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9037A"/>
    <w:multiLevelType w:val="multilevel"/>
    <w:tmpl w:val="24902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AF7B35"/>
    <w:multiLevelType w:val="hybridMultilevel"/>
    <w:tmpl w:val="6E2CF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77DB6"/>
    <w:multiLevelType w:val="multilevel"/>
    <w:tmpl w:val="EABE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E53C3"/>
    <w:multiLevelType w:val="hybridMultilevel"/>
    <w:tmpl w:val="4378C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8504B1"/>
    <w:multiLevelType w:val="multilevel"/>
    <w:tmpl w:val="6FFE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4F"/>
    <w:rsid w:val="0007064F"/>
    <w:rsid w:val="00136606"/>
    <w:rsid w:val="00166F1B"/>
    <w:rsid w:val="00327B48"/>
    <w:rsid w:val="003E294B"/>
    <w:rsid w:val="004379B4"/>
    <w:rsid w:val="00626020"/>
    <w:rsid w:val="006943BA"/>
    <w:rsid w:val="006B5E7B"/>
    <w:rsid w:val="006D55C3"/>
    <w:rsid w:val="00780CED"/>
    <w:rsid w:val="00837802"/>
    <w:rsid w:val="009915F2"/>
    <w:rsid w:val="00A03380"/>
    <w:rsid w:val="00BA0F00"/>
    <w:rsid w:val="00C2729B"/>
    <w:rsid w:val="00C9354F"/>
    <w:rsid w:val="00CB45FB"/>
    <w:rsid w:val="00D957FA"/>
    <w:rsid w:val="00F201AD"/>
    <w:rsid w:val="00F8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48"/>
  </w:style>
  <w:style w:type="paragraph" w:styleId="3">
    <w:name w:val="heading 3"/>
    <w:basedOn w:val="a"/>
    <w:link w:val="30"/>
    <w:uiPriority w:val="9"/>
    <w:qFormat/>
    <w:rsid w:val="009915F2"/>
    <w:pPr>
      <w:spacing w:before="100" w:beforeAutospacing="1" w:after="100" w:afterAutospacing="1" w:line="240" w:lineRule="auto"/>
      <w:outlineLvl w:val="2"/>
    </w:pPr>
    <w:rPr>
      <w:rFonts w:eastAsiaTheme="minorEastAsia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5F2"/>
    <w:rPr>
      <w:rFonts w:eastAsiaTheme="minorEastAsia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15F2"/>
    <w:pPr>
      <w:spacing w:before="100" w:beforeAutospacing="1" w:after="100" w:afterAutospacing="1" w:line="360" w:lineRule="auto"/>
    </w:pPr>
    <w:rPr>
      <w:rFonts w:eastAsiaTheme="minorEastAsia" w:cs="Times New Roman"/>
      <w:sz w:val="18"/>
      <w:szCs w:val="18"/>
      <w:lang w:eastAsia="ru-RU"/>
    </w:rPr>
  </w:style>
  <w:style w:type="character" w:customStyle="1" w:styleId="mw-headline">
    <w:name w:val="mw-headline"/>
    <w:basedOn w:val="a0"/>
    <w:rsid w:val="00780CED"/>
  </w:style>
  <w:style w:type="paragraph" w:styleId="a4">
    <w:name w:val="List Paragraph"/>
    <w:basedOn w:val="a"/>
    <w:uiPriority w:val="34"/>
    <w:qFormat/>
    <w:rsid w:val="008378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94FC-DEFF-4CFC-9189-2BBDB67E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Il'mira</cp:lastModifiedBy>
  <cp:revision>6</cp:revision>
  <dcterms:created xsi:type="dcterms:W3CDTF">2017-04-18T16:00:00Z</dcterms:created>
  <dcterms:modified xsi:type="dcterms:W3CDTF">2021-05-08T11:25:00Z</dcterms:modified>
</cp:coreProperties>
</file>