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57" w:rsidRDefault="007D2257" w:rsidP="0067574F">
      <w:pPr>
        <w:jc w:val="center"/>
        <w:rPr>
          <w:b/>
        </w:rPr>
      </w:pPr>
      <w:r w:rsidRPr="00BC06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-2" style="width:57.75pt;height:70.5pt;visibility:visible">
            <v:imagedata r:id="rId7" o:title=""/>
          </v:shape>
        </w:pict>
      </w:r>
    </w:p>
    <w:p w:rsidR="007D2257" w:rsidRDefault="007D2257" w:rsidP="0067574F">
      <w:pPr>
        <w:jc w:val="center"/>
        <w:rPr>
          <w:b/>
        </w:rPr>
      </w:pP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  <w:r w:rsidRPr="001C0766">
        <w:rPr>
          <w:b/>
          <w:sz w:val="18"/>
          <w:szCs w:val="18"/>
        </w:rPr>
        <w:t>Муниципальное бюджетное  образовательное учреждение</w:t>
      </w: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  <w:r w:rsidRPr="001C0766">
        <w:rPr>
          <w:b/>
          <w:sz w:val="18"/>
          <w:szCs w:val="18"/>
        </w:rPr>
        <w:t>«Средняя общеобразовательная школа №1 г. Анадыря»</w:t>
      </w: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  <w:r w:rsidRPr="001C0766">
        <w:rPr>
          <w:b/>
          <w:sz w:val="18"/>
          <w:szCs w:val="18"/>
        </w:rPr>
        <w:t xml:space="preserve">Рассмотрено на заседании                                                                                «Утверждаю» </w:t>
      </w: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  <w:r w:rsidRPr="001C0766">
        <w:rPr>
          <w:b/>
          <w:sz w:val="18"/>
          <w:szCs w:val="18"/>
        </w:rPr>
        <w:t xml:space="preserve">Методического совета                                                                                        Директор  МБОУ «СОШ №1 г. Анадыря»                                                                                                                     </w:t>
      </w:r>
    </w:p>
    <w:p w:rsidR="007D2257" w:rsidRPr="001C0766" w:rsidRDefault="007D2257" w:rsidP="0067574F">
      <w:pPr>
        <w:rPr>
          <w:b/>
          <w:sz w:val="18"/>
          <w:szCs w:val="18"/>
        </w:rPr>
      </w:pPr>
      <w:r w:rsidRPr="001C0766">
        <w:rPr>
          <w:b/>
          <w:sz w:val="18"/>
          <w:szCs w:val="18"/>
        </w:rPr>
        <w:t xml:space="preserve">« ____ » _______________ 20_____ г.                                                                </w:t>
      </w:r>
      <w:r>
        <w:rPr>
          <w:b/>
          <w:sz w:val="18"/>
          <w:szCs w:val="18"/>
        </w:rPr>
        <w:t xml:space="preserve">      __________________ Британова</w:t>
      </w:r>
      <w:r w:rsidRPr="001C0766">
        <w:rPr>
          <w:b/>
          <w:sz w:val="18"/>
          <w:szCs w:val="18"/>
        </w:rPr>
        <w:t xml:space="preserve">  О.</w:t>
      </w:r>
      <w:r>
        <w:rPr>
          <w:b/>
          <w:sz w:val="18"/>
          <w:szCs w:val="18"/>
        </w:rPr>
        <w:t>А</w:t>
      </w:r>
      <w:r w:rsidRPr="001C0766">
        <w:rPr>
          <w:b/>
          <w:sz w:val="18"/>
          <w:szCs w:val="18"/>
        </w:rPr>
        <w:t>.</w:t>
      </w: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</w:p>
    <w:p w:rsidR="007D2257" w:rsidRPr="001C0766" w:rsidRDefault="007D2257" w:rsidP="0067574F">
      <w:pPr>
        <w:tabs>
          <w:tab w:val="center" w:pos="4677"/>
        </w:tabs>
        <w:rPr>
          <w:b/>
          <w:sz w:val="18"/>
          <w:szCs w:val="18"/>
        </w:rPr>
      </w:pPr>
      <w:r w:rsidRPr="001C0766">
        <w:rPr>
          <w:b/>
          <w:sz w:val="18"/>
          <w:szCs w:val="18"/>
        </w:rPr>
        <w:t>Протокол № _____                                                                                                     «_____» ________________ 20_____г.</w:t>
      </w:r>
    </w:p>
    <w:p w:rsidR="007D2257" w:rsidRPr="001C0766" w:rsidRDefault="007D2257" w:rsidP="0067574F">
      <w:pPr>
        <w:jc w:val="center"/>
        <w:rPr>
          <w:b/>
          <w:sz w:val="18"/>
          <w:szCs w:val="18"/>
        </w:rPr>
      </w:pPr>
    </w:p>
    <w:p w:rsidR="007D2257" w:rsidRPr="001C0766" w:rsidRDefault="007D2257" w:rsidP="0067574F">
      <w:pPr>
        <w:rPr>
          <w:b/>
          <w:sz w:val="18"/>
          <w:szCs w:val="18"/>
        </w:rPr>
      </w:pPr>
      <w:r w:rsidRPr="001C0766">
        <w:rPr>
          <w:b/>
          <w:sz w:val="18"/>
          <w:szCs w:val="18"/>
        </w:rPr>
        <w:t xml:space="preserve">Зам.директора по </w:t>
      </w:r>
      <w:r>
        <w:rPr>
          <w:b/>
          <w:sz w:val="18"/>
          <w:szCs w:val="18"/>
        </w:rPr>
        <w:t>НМР ___________ /Шаповалова Л.В.</w:t>
      </w:r>
      <w:r w:rsidRPr="001C0766">
        <w:rPr>
          <w:b/>
          <w:sz w:val="18"/>
          <w:szCs w:val="18"/>
        </w:rPr>
        <w:t>/</w:t>
      </w:r>
    </w:p>
    <w:p w:rsidR="007D2257" w:rsidRDefault="007D2257" w:rsidP="0067574F">
      <w:pPr>
        <w:jc w:val="center"/>
        <w:rPr>
          <w:b/>
        </w:rPr>
      </w:pPr>
    </w:p>
    <w:p w:rsidR="007D2257" w:rsidRDefault="007D2257" w:rsidP="0067574F">
      <w:pPr>
        <w:jc w:val="center"/>
        <w:rPr>
          <w:b/>
        </w:rPr>
      </w:pPr>
    </w:p>
    <w:p w:rsidR="007D2257" w:rsidRDefault="007D2257" w:rsidP="0067574F">
      <w:pPr>
        <w:jc w:val="center"/>
        <w:rPr>
          <w:b/>
        </w:rPr>
      </w:pPr>
    </w:p>
    <w:p w:rsidR="007D2257" w:rsidRDefault="007D2257" w:rsidP="0067574F">
      <w:pPr>
        <w:rPr>
          <w:b/>
          <w:sz w:val="32"/>
          <w:szCs w:val="32"/>
        </w:rPr>
      </w:pPr>
    </w:p>
    <w:p w:rsidR="007D2257" w:rsidRDefault="007D2257" w:rsidP="006757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:rsidR="007D2257" w:rsidRPr="001C0766" w:rsidRDefault="007D2257" w:rsidP="0067574F">
      <w:pPr>
        <w:jc w:val="center"/>
        <w:rPr>
          <w:b/>
          <w:sz w:val="32"/>
          <w:szCs w:val="32"/>
        </w:rPr>
      </w:pPr>
      <w:r w:rsidRPr="001C0766">
        <w:rPr>
          <w:b/>
          <w:sz w:val="32"/>
          <w:szCs w:val="32"/>
        </w:rPr>
        <w:t>ЭЛЕКТИВНОГО КУРСА</w:t>
      </w:r>
    </w:p>
    <w:p w:rsidR="007D2257" w:rsidRDefault="007D2257" w:rsidP="0067574F">
      <w:pPr>
        <w:jc w:val="center"/>
        <w:rPr>
          <w:b/>
          <w:sz w:val="32"/>
          <w:szCs w:val="32"/>
        </w:rPr>
      </w:pPr>
    </w:p>
    <w:p w:rsidR="007D2257" w:rsidRPr="001C0766" w:rsidRDefault="007D2257" w:rsidP="0067574F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sz w:val="32"/>
          <w:szCs w:val="32"/>
          <w:u w:val="single"/>
        </w:rPr>
        <w:t>История России в лицах</w:t>
      </w:r>
      <w:r w:rsidRPr="001F61C0">
        <w:rPr>
          <w:b/>
          <w:sz w:val="32"/>
          <w:szCs w:val="32"/>
          <w:u w:val="single"/>
        </w:rPr>
        <w:t xml:space="preserve">. </w:t>
      </w:r>
      <w:r w:rsidRPr="001F61C0">
        <w:rPr>
          <w:b/>
          <w:bCs/>
          <w:color w:val="000000"/>
          <w:spacing w:val="7"/>
          <w:sz w:val="28"/>
          <w:szCs w:val="28"/>
          <w:u w:val="single"/>
        </w:rPr>
        <w:t>Х-</w:t>
      </w:r>
      <w:r w:rsidRPr="001F61C0">
        <w:rPr>
          <w:b/>
          <w:bCs/>
          <w:color w:val="000000"/>
          <w:spacing w:val="7"/>
          <w:sz w:val="28"/>
          <w:szCs w:val="28"/>
          <w:u w:val="single"/>
          <w:lang w:val="en-US"/>
        </w:rPr>
        <w:t>XVIII</w:t>
      </w:r>
      <w:r w:rsidRPr="0067574F">
        <w:rPr>
          <w:b/>
          <w:bCs/>
          <w:color w:val="000000"/>
          <w:spacing w:val="7"/>
          <w:sz w:val="28"/>
          <w:szCs w:val="28"/>
          <w:u w:val="single"/>
        </w:rPr>
        <w:t xml:space="preserve"> вв.</w:t>
      </w:r>
      <w:r w:rsidRPr="001C0766">
        <w:rPr>
          <w:sz w:val="32"/>
          <w:szCs w:val="32"/>
        </w:rPr>
        <w:t>».</w:t>
      </w:r>
    </w:p>
    <w:p w:rsidR="007D2257" w:rsidRPr="001C0766" w:rsidRDefault="007D2257" w:rsidP="0067574F">
      <w:pPr>
        <w:jc w:val="center"/>
        <w:rPr>
          <w:sz w:val="32"/>
          <w:szCs w:val="32"/>
        </w:rPr>
      </w:pPr>
    </w:p>
    <w:p w:rsidR="007D2257" w:rsidRPr="001C0766" w:rsidRDefault="007D2257" w:rsidP="0067574F">
      <w:pPr>
        <w:jc w:val="center"/>
        <w:rPr>
          <w:sz w:val="32"/>
          <w:szCs w:val="32"/>
        </w:rPr>
      </w:pPr>
      <w:r w:rsidRPr="001C0766">
        <w:rPr>
          <w:sz w:val="32"/>
          <w:szCs w:val="32"/>
        </w:rPr>
        <w:t>Учитель: Напалкова Татьяна Андреевна</w:t>
      </w:r>
    </w:p>
    <w:p w:rsidR="007D2257" w:rsidRPr="001C0766" w:rsidRDefault="007D2257" w:rsidP="0067574F">
      <w:pPr>
        <w:jc w:val="center"/>
        <w:rPr>
          <w:sz w:val="32"/>
          <w:szCs w:val="32"/>
        </w:rPr>
      </w:pPr>
    </w:p>
    <w:p w:rsidR="007D2257" w:rsidRPr="001C0766" w:rsidRDefault="007D2257" w:rsidP="0067574F">
      <w:pPr>
        <w:jc w:val="center"/>
        <w:rPr>
          <w:sz w:val="32"/>
          <w:szCs w:val="32"/>
          <w:u w:val="single"/>
        </w:rPr>
      </w:pPr>
      <w:r w:rsidRPr="00E31AFA">
        <w:rPr>
          <w:b/>
          <w:sz w:val="32"/>
          <w:szCs w:val="32"/>
          <w:u w:val="single"/>
        </w:rPr>
        <w:t>__10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класс</w:t>
      </w:r>
    </w:p>
    <w:p w:rsidR="007D2257" w:rsidRDefault="007D2257" w:rsidP="0067574F">
      <w:pPr>
        <w:jc w:val="center"/>
        <w:rPr>
          <w:b/>
          <w:sz w:val="36"/>
          <w:szCs w:val="36"/>
          <w:u w:val="single"/>
        </w:rPr>
      </w:pPr>
    </w:p>
    <w:p w:rsidR="007D2257" w:rsidRDefault="007D2257" w:rsidP="00AC6154">
      <w:pPr>
        <w:jc w:val="right"/>
        <w:rPr>
          <w:sz w:val="24"/>
          <w:szCs w:val="24"/>
        </w:rPr>
      </w:pPr>
      <w:r>
        <w:rPr>
          <w:sz w:val="24"/>
          <w:szCs w:val="24"/>
        </w:rPr>
        <w:t>Автор: Чеботарева Н.И.,</w:t>
      </w:r>
    </w:p>
    <w:p w:rsidR="007D2257" w:rsidRDefault="007D2257" w:rsidP="00AC61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составитель Напалкова Т.А., </w:t>
      </w:r>
    </w:p>
    <w:p w:rsidR="007D2257" w:rsidRPr="001C0766" w:rsidRDefault="007D2257" w:rsidP="00AC6154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истории и обществознания</w:t>
      </w:r>
    </w:p>
    <w:p w:rsidR="007D2257" w:rsidRPr="001C0766" w:rsidRDefault="007D2257" w:rsidP="00AC6154">
      <w:pPr>
        <w:jc w:val="right"/>
        <w:rPr>
          <w:sz w:val="24"/>
          <w:szCs w:val="24"/>
          <w:u w:val="single"/>
        </w:rPr>
      </w:pPr>
    </w:p>
    <w:p w:rsidR="007D2257" w:rsidRPr="001C0766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  <w:r w:rsidRPr="001C0766">
        <w:rPr>
          <w:sz w:val="24"/>
          <w:szCs w:val="24"/>
        </w:rPr>
        <w:t>Обще</w:t>
      </w:r>
      <w:r>
        <w:rPr>
          <w:sz w:val="24"/>
          <w:szCs w:val="24"/>
        </w:rPr>
        <w:t>е количество часов по плану:  30</w:t>
      </w:r>
      <w:r w:rsidRPr="001C0766">
        <w:rPr>
          <w:sz w:val="24"/>
          <w:szCs w:val="24"/>
        </w:rPr>
        <w:t xml:space="preserve"> часов     </w:t>
      </w: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Default="007D2257" w:rsidP="0067574F">
      <w:pPr>
        <w:rPr>
          <w:sz w:val="24"/>
          <w:szCs w:val="24"/>
        </w:rPr>
      </w:pPr>
    </w:p>
    <w:p w:rsidR="007D2257" w:rsidRPr="00B60AA5" w:rsidRDefault="007D2257" w:rsidP="00B60AA5">
      <w:pPr>
        <w:jc w:val="center"/>
        <w:rPr>
          <w:sz w:val="24"/>
          <w:szCs w:val="24"/>
        </w:rPr>
      </w:pPr>
      <w:r>
        <w:rPr>
          <w:sz w:val="24"/>
          <w:szCs w:val="24"/>
        </w:rPr>
        <w:t>Анадырь, 2017</w:t>
      </w:r>
      <w:bookmarkStart w:id="0" w:name="_GoBack"/>
      <w:bookmarkEnd w:id="0"/>
    </w:p>
    <w:p w:rsidR="007D2257" w:rsidRPr="00A81F14" w:rsidRDefault="007D2257" w:rsidP="00A81F14">
      <w:pPr>
        <w:jc w:val="center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>Элективный курс «ИСТОРИЯ РОССИИ В ЛИЦАХ Х-XVIII вв.»</w:t>
      </w:r>
    </w:p>
    <w:p w:rsidR="007D2257" w:rsidRPr="00A81F14" w:rsidRDefault="007D2257" w:rsidP="00A81F14">
      <w:pPr>
        <w:jc w:val="center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>ПОЯСНИТЕЛЬНАЯ ЗАПИСКА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00236">
        <w:rPr>
          <w:sz w:val="24"/>
          <w:szCs w:val="24"/>
        </w:rPr>
        <w:t>рограмма элективного курса «История России в лицах»   составлена на основе  федерального  компонента  государственного стандарта среднего (полного) общего образования</w:t>
      </w:r>
      <w:r>
        <w:rPr>
          <w:sz w:val="24"/>
          <w:szCs w:val="24"/>
        </w:rPr>
        <w:t xml:space="preserve"> на профильном  уровне (приказ М</w:t>
      </w:r>
      <w:r w:rsidRPr="00300236">
        <w:rPr>
          <w:sz w:val="24"/>
          <w:szCs w:val="24"/>
        </w:rPr>
        <w:t xml:space="preserve">инистерства образования РФ от 05.03.2004г. №1089) и авторской программы элективного курса (составитель Н.И.Чеботарева) </w:t>
      </w:r>
      <w:r>
        <w:rPr>
          <w:sz w:val="24"/>
          <w:szCs w:val="24"/>
        </w:rPr>
        <w:t xml:space="preserve">для </w:t>
      </w:r>
      <w:r w:rsidRPr="00300236">
        <w:rPr>
          <w:sz w:val="24"/>
          <w:szCs w:val="24"/>
        </w:rPr>
        <w:t xml:space="preserve">10 </w:t>
      </w:r>
      <w:r>
        <w:rPr>
          <w:sz w:val="24"/>
          <w:szCs w:val="24"/>
        </w:rPr>
        <w:t>классов «История России в лицах.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XVIII</w:t>
      </w:r>
      <w:r>
        <w:rPr>
          <w:sz w:val="24"/>
          <w:szCs w:val="24"/>
        </w:rPr>
        <w:t xml:space="preserve">вв.» и адаптирована в соответствии с программными требованиями общеобразовательной школы. </w:t>
      </w:r>
    </w:p>
    <w:p w:rsidR="007D2257" w:rsidRPr="00300236" w:rsidRDefault="007D2257" w:rsidP="001572A8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Курс «История России в лицах» рассчитан на 30 часов изучения в 10 классе по 1 часу в неделю и предполагает изу</w:t>
      </w:r>
      <w:r w:rsidRPr="00300236">
        <w:rPr>
          <w:sz w:val="24"/>
          <w:szCs w:val="24"/>
        </w:rPr>
        <w:softHyphen/>
        <w:t>чение жизни и деятельности основных исторических личностей Отечества с X по XVIII века.</w:t>
      </w:r>
    </w:p>
    <w:p w:rsidR="007D2257" w:rsidRPr="00A81F14" w:rsidRDefault="007D2257" w:rsidP="00300236">
      <w:pPr>
        <w:jc w:val="both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>Цели: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В рамках школьных курсов истории основное внимание уделя</w:t>
      </w:r>
      <w:r w:rsidRPr="00300236">
        <w:rPr>
          <w:sz w:val="24"/>
          <w:szCs w:val="24"/>
        </w:rPr>
        <w:softHyphen/>
        <w:t>ется рассмотрению событий, явлений, процессов. За скупыми стро</w:t>
      </w:r>
      <w:r w:rsidRPr="00300236">
        <w:rPr>
          <w:sz w:val="24"/>
          <w:szCs w:val="24"/>
        </w:rPr>
        <w:softHyphen/>
        <w:t>ками учебников не всегда видны личности, без понимания мотивов и сущности деятельности которых сложно составить истинную картину исторической действительности. Этот недостаток призван преодолеть данный элективный курс.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Познакомить с жизнью и деятельностью ключевых исторических личностей.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Способствовать расширению и углублению понимания роли личности в истории.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Помочь учащимся увидеть альтернативы развития страны на определенных этапах ее развития через судьбы государственных деятелей.</w:t>
      </w:r>
    </w:p>
    <w:p w:rsidR="007D2257" w:rsidRPr="00A81F14" w:rsidRDefault="007D2257" w:rsidP="00300236">
      <w:pPr>
        <w:jc w:val="both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>Задачи: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Способствовать воспитанию уважения к отечественной исто</w:t>
      </w:r>
      <w:r w:rsidRPr="00300236">
        <w:rPr>
          <w:sz w:val="24"/>
          <w:szCs w:val="24"/>
        </w:rPr>
        <w:softHyphen/>
        <w:t>рии через уважение к заслугам отдельных исторических деятелей.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Способствовать формированию культуры работы с историческими источниками, литературой, выступления на семинарах, ве</w:t>
      </w:r>
      <w:r w:rsidRPr="00300236">
        <w:rPr>
          <w:sz w:val="24"/>
          <w:szCs w:val="24"/>
        </w:rPr>
        <w:softHyphen/>
        <w:t>дения дискуссий, поиска и обработки информации.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Способствовать развитию мыслительных, творческих, ком</w:t>
      </w:r>
      <w:r w:rsidRPr="00300236">
        <w:rPr>
          <w:sz w:val="24"/>
          <w:szCs w:val="24"/>
        </w:rPr>
        <w:softHyphen/>
        <w:t>муникативных способностей учащихся.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Способствовать формированию и развитию умения сравни</w:t>
      </w:r>
      <w:r w:rsidRPr="00300236">
        <w:rPr>
          <w:sz w:val="24"/>
          <w:szCs w:val="24"/>
        </w:rPr>
        <w:softHyphen/>
        <w:t>вать исторических деятелей, определять и объяснять собственное отношение к историческим личностям.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Формировать умение объяснять мотивы, цели, результаты деятельности тех или иных лиц.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Данный курс способствует расширению и углублению базового курса истории России за счет изучения жизнедеятельности исторических лиц, рассмотрения различных оценок современников и ис</w:t>
      </w:r>
      <w:r w:rsidRPr="00300236">
        <w:rPr>
          <w:sz w:val="24"/>
          <w:szCs w:val="24"/>
        </w:rPr>
        <w:softHyphen/>
        <w:t xml:space="preserve">ториков. 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 xml:space="preserve">В процессе обучения учащиеся приобретают следующие </w:t>
      </w:r>
      <w:r w:rsidRPr="00A81F14">
        <w:rPr>
          <w:b/>
          <w:sz w:val="24"/>
          <w:szCs w:val="24"/>
        </w:rPr>
        <w:t>умения: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 xml:space="preserve">самостоятельный поиск информации по </w:t>
      </w:r>
      <w:r>
        <w:rPr>
          <w:sz w:val="24"/>
          <w:szCs w:val="24"/>
        </w:rPr>
        <w:t>предложенной тема</w:t>
      </w:r>
      <w:r>
        <w:rPr>
          <w:sz w:val="24"/>
          <w:szCs w:val="24"/>
        </w:rPr>
        <w:softHyphen/>
      </w:r>
      <w:r w:rsidRPr="00300236">
        <w:rPr>
          <w:sz w:val="24"/>
          <w:szCs w:val="24"/>
        </w:rPr>
        <w:t>тике, ее критический анализ и отбор необходимых фактов и мне</w:t>
      </w:r>
      <w:r w:rsidRPr="00300236">
        <w:rPr>
          <w:sz w:val="24"/>
          <w:szCs w:val="24"/>
        </w:rPr>
        <w:softHyphen/>
        <w:t>ний;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представление в виде выступлений на семинарах, эссе, пре</w:t>
      </w:r>
      <w:r w:rsidRPr="00300236">
        <w:rPr>
          <w:sz w:val="24"/>
          <w:szCs w:val="24"/>
        </w:rPr>
        <w:softHyphen/>
        <w:t>зентаций результатов исследований;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анализ точек зрения современников и историков на жизне</w:t>
      </w:r>
      <w:r w:rsidRPr="00300236">
        <w:rPr>
          <w:sz w:val="24"/>
          <w:szCs w:val="24"/>
        </w:rPr>
        <w:softHyphen/>
        <w:t>деятельность исторических личностей, формулирование собствен</w:t>
      </w:r>
      <w:r w:rsidRPr="00300236">
        <w:rPr>
          <w:sz w:val="24"/>
          <w:szCs w:val="24"/>
        </w:rPr>
        <w:softHyphen/>
        <w:t>ной позиции;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0236">
        <w:rPr>
          <w:sz w:val="24"/>
          <w:szCs w:val="24"/>
        </w:rPr>
        <w:t>обсуждение результатов исследований, участие в семинарах, дискуссиях, деловых играх.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 w:rsidRPr="00300236">
        <w:rPr>
          <w:sz w:val="24"/>
          <w:szCs w:val="24"/>
        </w:rPr>
        <w:t>Предполагается сочетание индивидуальной и групповой форм работы.</w:t>
      </w:r>
    </w:p>
    <w:p w:rsidR="007D2257" w:rsidRPr="00A81F14" w:rsidRDefault="007D2257" w:rsidP="001572A8">
      <w:pPr>
        <w:ind w:firstLine="708"/>
        <w:jc w:val="both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>Основные методы работы:</w:t>
      </w:r>
    </w:p>
    <w:p w:rsidR="007D2257" w:rsidRPr="00300236" w:rsidRDefault="007D2257" w:rsidP="00790745">
      <w:pPr>
        <w:rPr>
          <w:sz w:val="24"/>
          <w:szCs w:val="24"/>
        </w:rPr>
      </w:pPr>
      <w:r w:rsidRPr="00300236">
        <w:rPr>
          <w:sz w:val="24"/>
          <w:szCs w:val="24"/>
        </w:rPr>
        <w:t>анализ исторической литературы и исторических источников,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эвристическая беседа,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>лекции</w:t>
      </w:r>
      <w:r w:rsidRPr="0030023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дискуссия (дебаты),</w:t>
      </w:r>
      <w:r>
        <w:rPr>
          <w:sz w:val="24"/>
          <w:szCs w:val="24"/>
        </w:rPr>
        <w:t xml:space="preserve"> круглый стол</w:t>
      </w:r>
      <w:r w:rsidRPr="0030023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подготовка и обсуждение сообщений учащихся,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«мозговой штурм» и др.</w:t>
      </w:r>
    </w:p>
    <w:p w:rsidR="007D2257" w:rsidRPr="00A81F14" w:rsidRDefault="007D2257" w:rsidP="001572A8">
      <w:pPr>
        <w:ind w:firstLine="708"/>
        <w:jc w:val="both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 xml:space="preserve">Основные формы отчетности: </w:t>
      </w:r>
      <w:r w:rsidRPr="00300236">
        <w:rPr>
          <w:sz w:val="24"/>
          <w:szCs w:val="24"/>
        </w:rPr>
        <w:t>тетрадь с конспектами и заданиями (эссе, решение проблемных заданий), творческие ра</w:t>
      </w:r>
      <w:r w:rsidRPr="00300236">
        <w:rPr>
          <w:sz w:val="24"/>
          <w:szCs w:val="24"/>
        </w:rPr>
        <w:softHyphen/>
        <w:t>боты (электронные презентации, исторические портреты, тексты «Кто есть кто?»).</w:t>
      </w:r>
    </w:p>
    <w:p w:rsidR="007D2257" w:rsidRDefault="007D2257" w:rsidP="001572A8">
      <w:pPr>
        <w:rPr>
          <w:sz w:val="24"/>
          <w:szCs w:val="24"/>
        </w:rPr>
      </w:pPr>
    </w:p>
    <w:p w:rsidR="007D2257" w:rsidRPr="00A81F14" w:rsidRDefault="007D2257" w:rsidP="001572A8">
      <w:pPr>
        <w:jc w:val="center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>Содержание элективного курса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>Введение (1</w:t>
      </w:r>
      <w:r w:rsidRPr="00300236">
        <w:rPr>
          <w:sz w:val="24"/>
          <w:szCs w:val="24"/>
        </w:rPr>
        <w:t xml:space="preserve"> ч.)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 w:rsidRPr="00300236">
        <w:rPr>
          <w:sz w:val="24"/>
          <w:szCs w:val="24"/>
        </w:rPr>
        <w:t>Роль личности в истории. Критерии причисления к историче</w:t>
      </w:r>
      <w:r w:rsidRPr="00300236">
        <w:rPr>
          <w:sz w:val="24"/>
          <w:szCs w:val="24"/>
        </w:rPr>
        <w:softHyphen/>
        <w:t>ским личностям. Соотношение целей и средств их достижения.</w:t>
      </w:r>
    </w:p>
    <w:p w:rsidR="007D2257" w:rsidRPr="00A81F14" w:rsidRDefault="007D2257" w:rsidP="00300236">
      <w:pPr>
        <w:jc w:val="both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 xml:space="preserve">Тема 1. Древняя Русь </w:t>
      </w:r>
      <w:r>
        <w:rPr>
          <w:b/>
          <w:sz w:val="24"/>
          <w:szCs w:val="24"/>
        </w:rPr>
        <w:t>(4часа</w:t>
      </w:r>
      <w:r w:rsidRPr="00A81F14">
        <w:rPr>
          <w:b/>
          <w:sz w:val="24"/>
          <w:szCs w:val="24"/>
        </w:rPr>
        <w:t>).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Семинар «Реформаторы Древней Руси»</w:t>
      </w:r>
      <w:r>
        <w:rPr>
          <w:sz w:val="24"/>
          <w:szCs w:val="24"/>
        </w:rPr>
        <w:t xml:space="preserve"> (1 час)</w:t>
      </w:r>
      <w:r w:rsidRPr="00300236">
        <w:rPr>
          <w:sz w:val="24"/>
          <w:szCs w:val="24"/>
        </w:rPr>
        <w:t>. Княгиня Ольга (890(?)-969): «хитрая, мудрая». Первая налоговая реформа. Влади</w:t>
      </w:r>
      <w:r w:rsidRPr="00300236">
        <w:rPr>
          <w:sz w:val="24"/>
          <w:szCs w:val="24"/>
        </w:rPr>
        <w:softHyphen/>
        <w:t>мир Святославович (7-1015). Новгородский князь. Борьба за Киев.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 xml:space="preserve">Языческая реформа </w:t>
      </w:r>
      <w:smartTag w:uri="urn:schemas-microsoft-com:office:smarttags" w:element="metricconverter">
        <w:smartTagPr>
          <w:attr w:name="ProductID" w:val="980 г"/>
        </w:smartTagPr>
        <w:r w:rsidRPr="00300236">
          <w:rPr>
            <w:sz w:val="24"/>
            <w:szCs w:val="24"/>
          </w:rPr>
          <w:t>980 г</w:t>
        </w:r>
      </w:smartTag>
      <w:r w:rsidRPr="00300236">
        <w:rPr>
          <w:sz w:val="24"/>
          <w:szCs w:val="24"/>
        </w:rPr>
        <w:t>. «Равноапостольный». Выбор веры. Кре</w:t>
      </w:r>
      <w:r w:rsidRPr="00300236">
        <w:rPr>
          <w:sz w:val="24"/>
          <w:szCs w:val="24"/>
        </w:rPr>
        <w:softHyphen/>
        <w:t>щение Руси.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2.Практическое занятие «Законодатели Древней Ру</w:t>
      </w:r>
      <w:r w:rsidRPr="00300236">
        <w:rPr>
          <w:sz w:val="24"/>
          <w:szCs w:val="24"/>
        </w:rPr>
        <w:softHyphen/>
        <w:t>си»</w:t>
      </w:r>
      <w:r>
        <w:rPr>
          <w:sz w:val="24"/>
          <w:szCs w:val="24"/>
        </w:rPr>
        <w:t xml:space="preserve"> (1 час)</w:t>
      </w:r>
      <w:r w:rsidRPr="00300236">
        <w:rPr>
          <w:sz w:val="24"/>
          <w:szCs w:val="24"/>
        </w:rPr>
        <w:t>. Ярослав Мудрый (978-1054). Хромец. Князь Новгородский: «Закон о порядках в Новгороде». Киевский князь. Владимир Мо</w:t>
      </w:r>
      <w:r w:rsidRPr="00300236">
        <w:rPr>
          <w:sz w:val="24"/>
          <w:szCs w:val="24"/>
        </w:rPr>
        <w:softHyphen/>
        <w:t>номах (1053-1125). Киевский князь: призвание на престол. «Устав Владимира Мономаха». «Поучение детям».</w:t>
      </w:r>
    </w:p>
    <w:p w:rsidR="007D2257" w:rsidRDefault="007D2257" w:rsidP="00A81F14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Семин</w:t>
      </w:r>
      <w:r>
        <w:rPr>
          <w:sz w:val="24"/>
          <w:szCs w:val="24"/>
        </w:rPr>
        <w:t>ар «Защитники Древней Руси» (1 час</w:t>
      </w:r>
      <w:r w:rsidRPr="00300236">
        <w:rPr>
          <w:sz w:val="24"/>
          <w:szCs w:val="24"/>
        </w:rPr>
        <w:t>). Святослав Иго</w:t>
      </w:r>
      <w:r w:rsidRPr="00300236">
        <w:rPr>
          <w:sz w:val="24"/>
          <w:szCs w:val="24"/>
        </w:rPr>
        <w:softHyphen/>
        <w:t>ревич (941(?)-972). Князь-воин. Образ жизни. Патриотизм. Влади</w:t>
      </w:r>
      <w:r w:rsidRPr="00300236">
        <w:rPr>
          <w:sz w:val="24"/>
          <w:szCs w:val="24"/>
        </w:rPr>
        <w:softHyphen/>
        <w:t xml:space="preserve">мир Святославович (?-972) Защитник от печенегов: оборонительные линии, идея защиты Руси. Ярослав Мудрый (978-1054) Оборона от печенегов. </w:t>
      </w:r>
    </w:p>
    <w:p w:rsidR="007D2257" w:rsidRPr="00300236" w:rsidRDefault="007D2257" w:rsidP="00A81F14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Семинар «Носит</w:t>
      </w:r>
      <w:r>
        <w:rPr>
          <w:sz w:val="24"/>
          <w:szCs w:val="24"/>
        </w:rPr>
        <w:t>ели идеалов православия» (1 час</w:t>
      </w:r>
      <w:r w:rsidRPr="00300236">
        <w:rPr>
          <w:sz w:val="24"/>
          <w:szCs w:val="24"/>
        </w:rPr>
        <w:t>). Идеа</w:t>
      </w:r>
      <w:r w:rsidRPr="00300236">
        <w:rPr>
          <w:sz w:val="24"/>
          <w:szCs w:val="24"/>
        </w:rPr>
        <w:softHyphen/>
        <w:t>лы православия. Княгиня Ольга (890(?)-969). Принятие христиан</w:t>
      </w:r>
      <w:r w:rsidRPr="00300236">
        <w:rPr>
          <w:sz w:val="24"/>
          <w:szCs w:val="24"/>
        </w:rPr>
        <w:softHyphen/>
        <w:t>ства. «Святая». Владимир Святославович: милосердие. Князья Борис и Глеб. ПВЛ о гибели братьев: смирение, покорность, мучениче</w:t>
      </w:r>
      <w:r w:rsidRPr="00300236">
        <w:rPr>
          <w:sz w:val="24"/>
          <w:szCs w:val="24"/>
        </w:rPr>
        <w:softHyphen/>
        <w:t xml:space="preserve">ская смерть. Канонизация. Легенды о явлениях Бориса и Глеба. Иконография.  Ярослав Мудрый:  распространение христианства. Строительство храмов, монастырей. Канонизация Бориса и Глеба. Илларион(?). Первый митрополит из числа русских людей. </w:t>
      </w:r>
    </w:p>
    <w:p w:rsidR="007D2257" w:rsidRPr="00A81F14" w:rsidRDefault="007D2257" w:rsidP="003002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2. Русь удельная (2</w:t>
      </w:r>
      <w:r w:rsidRPr="00A81F14">
        <w:rPr>
          <w:b/>
          <w:sz w:val="24"/>
          <w:szCs w:val="24"/>
        </w:rPr>
        <w:t xml:space="preserve"> часа).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Лекция</w:t>
      </w:r>
      <w:r w:rsidRPr="00300236">
        <w:rPr>
          <w:sz w:val="24"/>
          <w:szCs w:val="24"/>
        </w:rPr>
        <w:t xml:space="preserve"> «Обособление Северо-Восточной Руси»</w:t>
      </w:r>
      <w:r>
        <w:rPr>
          <w:sz w:val="24"/>
          <w:szCs w:val="24"/>
        </w:rPr>
        <w:t xml:space="preserve"> (1 час)</w:t>
      </w:r>
      <w:r w:rsidRPr="00300236">
        <w:rPr>
          <w:sz w:val="24"/>
          <w:szCs w:val="24"/>
        </w:rPr>
        <w:t>. Юрий Долгорукий (1090(?)-1157). Князь Ростово-Суздальский: распро</w:t>
      </w:r>
      <w:r w:rsidRPr="00300236">
        <w:rPr>
          <w:sz w:val="24"/>
          <w:szCs w:val="24"/>
        </w:rPr>
        <w:softHyphen/>
        <w:t>странение христианства, первое упоминание о Москве. Борьба за Киев. Андрей Боголюбский (11(?)- 174). Князь в Вышгороде. Бегство в Суздальскую землю (легенда об иконе Богоматери). Пе</w:t>
      </w:r>
      <w:r w:rsidRPr="00300236">
        <w:rPr>
          <w:sz w:val="24"/>
          <w:szCs w:val="24"/>
        </w:rPr>
        <w:softHyphen/>
        <w:t>ренесение столицы во Владимир. Военные походы. Жертва заговора. Всеволод Большое Гнездо (1154-1212). «Благоразумен, строго соблюдал правосудие» (Карамзин). Великий князь Владимирский: оборона Отечества, военные походы, строительство крепостей.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2. Семинар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«Защитники Отечества»</w:t>
      </w:r>
      <w:r>
        <w:rPr>
          <w:sz w:val="24"/>
          <w:szCs w:val="24"/>
        </w:rPr>
        <w:t xml:space="preserve"> (1 час)</w:t>
      </w:r>
      <w:r w:rsidRPr="00300236">
        <w:rPr>
          <w:sz w:val="24"/>
          <w:szCs w:val="24"/>
        </w:rPr>
        <w:t>. Александр Невский (1220(?)-1263). Князь Новгородский: Невская битва, Ледовое побоище. Отношения с Ордой: компромисс, ослабление дани, Сарайская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 xml:space="preserve">епископия. Перепись </w:t>
      </w:r>
      <w:smartTag w:uri="urn:schemas-microsoft-com:office:smarttags" w:element="metricconverter">
        <w:smartTagPr>
          <w:attr w:name="ProductID" w:val="1257 г"/>
        </w:smartTagPr>
        <w:r w:rsidRPr="00300236">
          <w:rPr>
            <w:sz w:val="24"/>
            <w:szCs w:val="24"/>
          </w:rPr>
          <w:t>1257 г</w:t>
        </w:r>
      </w:smartTag>
      <w:r w:rsidRPr="00300236">
        <w:rPr>
          <w:sz w:val="24"/>
          <w:szCs w:val="24"/>
        </w:rPr>
        <w:t>. Учреждение ордена имени А. Невского. Герои борьбы с ордынским нашествием. Евпатий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Коловрат.</w:t>
      </w:r>
    </w:p>
    <w:p w:rsidR="007D2257" w:rsidRPr="001F61C0" w:rsidRDefault="007D2257" w:rsidP="00300236">
      <w:pPr>
        <w:jc w:val="both"/>
        <w:rPr>
          <w:b/>
          <w:sz w:val="24"/>
          <w:szCs w:val="24"/>
        </w:rPr>
      </w:pPr>
      <w:r w:rsidRPr="001F61C0">
        <w:rPr>
          <w:b/>
          <w:sz w:val="24"/>
          <w:szCs w:val="24"/>
        </w:rPr>
        <w:t xml:space="preserve">Тема 3. Объединение Руси вокруг Москвы </w:t>
      </w:r>
      <w:r>
        <w:rPr>
          <w:b/>
          <w:sz w:val="24"/>
          <w:szCs w:val="24"/>
        </w:rPr>
        <w:t>(4</w:t>
      </w:r>
      <w:r w:rsidRPr="001F61C0">
        <w:rPr>
          <w:b/>
          <w:sz w:val="24"/>
          <w:szCs w:val="24"/>
        </w:rPr>
        <w:t xml:space="preserve"> часов).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Лекция</w:t>
      </w:r>
      <w:r w:rsidRPr="00300236">
        <w:rPr>
          <w:sz w:val="24"/>
          <w:szCs w:val="24"/>
        </w:rPr>
        <w:t xml:space="preserve"> «Деятели Руси ХIV-ХV вв.» (2 часа). Дмитрий Донской (1350-1389). Детство. Вступление на великокняжеский престол. Женитьба. Строительство Кремля. Борьба с Ордой: битва на р. Пьяне, Воже. Куликовская битва. Набег Тохтамыша и покор</w:t>
      </w:r>
      <w:r w:rsidRPr="00300236">
        <w:rPr>
          <w:sz w:val="24"/>
          <w:szCs w:val="24"/>
        </w:rPr>
        <w:softHyphen/>
        <w:t>ность Москвы. Иван III (1440-1505). Собиратель русских земель. Отношения с Новгородом. Женитьба на Софье Палеолог. Развитие культуры. Свержение ордынского ига. Судебник.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Семинар (1 ч.)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«Роль церковных иерархов в объединении Руси». Власть и церковь на Руси Х1У-ХУ веков. Митрополит Петр (?-1336). Превращение Москвы в религиозный центр Руси: отношения с Иваном Калитой, строительство в Москве первого каменного собора. Завещание. Митрополит Алексей (1293(?)-1378). Крестник Ивана Калиты, крестный отец Дмитрия Донского: отношения с Ордой, привилегии церкви. Основание Чудова монастыря. Кано</w:t>
      </w:r>
      <w:r w:rsidRPr="00300236">
        <w:rPr>
          <w:sz w:val="24"/>
          <w:szCs w:val="24"/>
        </w:rPr>
        <w:softHyphen/>
        <w:t>низация.</w:t>
      </w:r>
      <w:r>
        <w:rPr>
          <w:sz w:val="24"/>
          <w:szCs w:val="24"/>
        </w:rPr>
        <w:t xml:space="preserve"> Сергий Радонежский.</w:t>
      </w:r>
    </w:p>
    <w:p w:rsidR="007D2257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Лекция   «Основатели Соловецкого монастыря»</w:t>
      </w:r>
      <w:r>
        <w:rPr>
          <w:sz w:val="24"/>
          <w:szCs w:val="24"/>
        </w:rPr>
        <w:t xml:space="preserve"> (1 час)</w:t>
      </w:r>
      <w:r w:rsidRPr="00300236">
        <w:rPr>
          <w:sz w:val="24"/>
          <w:szCs w:val="24"/>
        </w:rPr>
        <w:t>. Часовни на севере Руси. Герман. Савватий. Зосима. Борьба с Новгородом за земли. Канонизация. Судьба монастыря.</w:t>
      </w:r>
      <w:r>
        <w:rPr>
          <w:sz w:val="24"/>
          <w:szCs w:val="24"/>
        </w:rPr>
        <w:t xml:space="preserve"> Иосифляне и нестяжатели.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</w:p>
    <w:p w:rsidR="007D2257" w:rsidRPr="001F61C0" w:rsidRDefault="007D2257" w:rsidP="00300236">
      <w:pPr>
        <w:jc w:val="both"/>
        <w:rPr>
          <w:b/>
          <w:sz w:val="24"/>
          <w:szCs w:val="24"/>
        </w:rPr>
      </w:pPr>
      <w:r w:rsidRPr="001F61C0">
        <w:rPr>
          <w:b/>
          <w:sz w:val="24"/>
          <w:szCs w:val="24"/>
        </w:rPr>
        <w:t xml:space="preserve">Тема 4. Россия XVI века </w:t>
      </w:r>
      <w:r>
        <w:rPr>
          <w:b/>
          <w:sz w:val="24"/>
          <w:szCs w:val="24"/>
        </w:rPr>
        <w:t>(5</w:t>
      </w:r>
      <w:r w:rsidRPr="001F61C0">
        <w:rPr>
          <w:b/>
          <w:sz w:val="24"/>
          <w:szCs w:val="24"/>
        </w:rPr>
        <w:t xml:space="preserve"> часов).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Семинар «</w:t>
      </w:r>
      <w:r>
        <w:rPr>
          <w:sz w:val="24"/>
          <w:szCs w:val="24"/>
        </w:rPr>
        <w:t>Иван Грозный и реформы Избранной рады</w:t>
      </w:r>
      <w:r w:rsidRPr="00300236">
        <w:rPr>
          <w:sz w:val="24"/>
          <w:szCs w:val="24"/>
        </w:rPr>
        <w:t>» (2 часа). Сущность Избранной рады,   причины   создания,   лидеры.   Реформы.   А.   Ф.   Адашев (1530(?)-1561). Происхождение. Спальник великого князя. Член Ближней думы и Избранной рады, неофициальный правитель Рос</w:t>
      </w:r>
      <w:r w:rsidRPr="00300236">
        <w:rPr>
          <w:sz w:val="24"/>
          <w:szCs w:val="24"/>
        </w:rPr>
        <w:softHyphen/>
        <w:t>сии (ведение архивом, руководство составлением «Государева ро</w:t>
      </w:r>
      <w:r w:rsidRPr="00300236">
        <w:rPr>
          <w:sz w:val="24"/>
          <w:szCs w:val="24"/>
        </w:rPr>
        <w:softHyphen/>
        <w:t>дословца», хранитель печати). Руководитель внутренней и внешней политики.  Воевода  в  Ливонской  войне.   Опала.   Сильвестр  (?-ок. 1566).    Происхождение.   Священник.   Поведение   во   время событий 1547 г. Торговец, устроитель храмов, писатель, собиратель книг. Редактор «Домостроя». По</w:t>
      </w:r>
      <w:r>
        <w:rPr>
          <w:sz w:val="24"/>
          <w:szCs w:val="24"/>
        </w:rPr>
        <w:t>стриг. А. Курбский (1528-1583).</w:t>
      </w:r>
      <w:r w:rsidRPr="00300236">
        <w:rPr>
          <w:sz w:val="24"/>
          <w:szCs w:val="24"/>
        </w:rPr>
        <w:t>Князь,   участник   Казанского   похода,   военачальник.   Участник Избранной рады. Бегство в Ливонию. Переписка с Иваном IV.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Лекция </w:t>
      </w:r>
      <w:r w:rsidRPr="00300236">
        <w:rPr>
          <w:sz w:val="24"/>
          <w:szCs w:val="24"/>
        </w:rPr>
        <w:t xml:space="preserve"> (1 ч</w:t>
      </w:r>
      <w:r>
        <w:rPr>
          <w:sz w:val="24"/>
          <w:szCs w:val="24"/>
        </w:rPr>
        <w:t>ас</w:t>
      </w:r>
      <w:r w:rsidRPr="00300236">
        <w:rPr>
          <w:sz w:val="24"/>
          <w:szCs w:val="24"/>
        </w:rPr>
        <w:t>.) «Опричники и жертвы». Григорий Лукьянович Скуратов-Вельский (?- 1573). Происхождение. Опричник. Поход на Новгород. Думный дворянин. Ближайший советник царя. Замуже</w:t>
      </w:r>
      <w:r w:rsidRPr="00300236">
        <w:rPr>
          <w:sz w:val="24"/>
          <w:szCs w:val="24"/>
        </w:rPr>
        <w:softHyphen/>
        <w:t>ство дочерей.  Гибель.  Филипп  Колычев  (1507-1569).  Детство, юность.  Соловецкий  монастырь.  Постриг.  Игумен Соловецкого монастыря. Митрополит: борьба с опричниной. Суд. Заключение. Гибель. Канонизация. Опричнина - трагедия России XVI века.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Семинар</w:t>
      </w:r>
      <w:r w:rsidRPr="00300236">
        <w:rPr>
          <w:sz w:val="24"/>
          <w:szCs w:val="24"/>
        </w:rPr>
        <w:t xml:space="preserve"> «Начало освоения Сибири»</w:t>
      </w:r>
      <w:r>
        <w:rPr>
          <w:sz w:val="24"/>
          <w:szCs w:val="24"/>
        </w:rPr>
        <w:t xml:space="preserve"> (2 часа)</w:t>
      </w:r>
      <w:r w:rsidRPr="00300236">
        <w:rPr>
          <w:sz w:val="24"/>
          <w:szCs w:val="24"/>
        </w:rPr>
        <w:t>. Россия и Сибирское ханство. Строгановы. Происхождение. Сольвычегорск. Участие в выкупе Василия Темного. Аника Федорович (1497-1570). Солеварение. Царское разрешение на освоение районов Урала и Сибири. Серебряные мастерские. Церковное строительство. Сыновья: отряд в Ливонской войне, начало освоения Западной Сибири, колонии на Новой Земле. Строгановская школа иконописи. Уникальность ди</w:t>
      </w:r>
      <w:r w:rsidRPr="00300236">
        <w:rPr>
          <w:sz w:val="24"/>
          <w:szCs w:val="24"/>
        </w:rPr>
        <w:softHyphen/>
        <w:t>настии. Ермак Тимофеевич (7-1585). Казачество. Версии происхо</w:t>
      </w:r>
      <w:r w:rsidRPr="00300236">
        <w:rPr>
          <w:sz w:val="24"/>
          <w:szCs w:val="24"/>
        </w:rPr>
        <w:softHyphen/>
        <w:t>ждения Ермака. Поход в Сибирь, битва на р. Чусовой. Овладение Искером. Гибель атамана.</w:t>
      </w:r>
    </w:p>
    <w:p w:rsidR="007D2257" w:rsidRPr="001F61C0" w:rsidRDefault="007D2257" w:rsidP="003002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5. Россия периода Смуты (4</w:t>
      </w:r>
      <w:r w:rsidRPr="001F61C0">
        <w:rPr>
          <w:b/>
          <w:sz w:val="24"/>
          <w:szCs w:val="24"/>
        </w:rPr>
        <w:t xml:space="preserve"> часа).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1.</w:t>
      </w:r>
      <w:r>
        <w:rPr>
          <w:sz w:val="24"/>
          <w:szCs w:val="24"/>
        </w:rPr>
        <w:t xml:space="preserve"> Лекция «Правители периода Смуты в России</w:t>
      </w:r>
      <w:r w:rsidRPr="00300236">
        <w:rPr>
          <w:sz w:val="24"/>
          <w:szCs w:val="24"/>
        </w:rPr>
        <w:t>» (2 часа). Б. Годунов (1552-1603).    Происхождение.    Служба    при    дворе.    Зять    Малюты Скуратова, шурин Федора Ивановича. Деятельность и правление Федора Ивановича: возвращение земель, строительство городов, укрепление  границ,  закрепление  Сибири,  учреждение  патриар</w:t>
      </w:r>
      <w:r w:rsidRPr="00300236">
        <w:rPr>
          <w:sz w:val="24"/>
          <w:szCs w:val="24"/>
        </w:rPr>
        <w:softHyphen/>
        <w:t>шества.   Гибель   царевича   Дмитрия.   Первый   избранный   царь. Попытка сближения  с  Европой.  Голод.   Смерть.  Лжедмитрий I (1580-1606). Юрий (Григорий) Отрепьев. Монах Чудова монастыря в Москве.  Соглашение с польскими магнатами.  Пребывание в Москве.  Заговор  и свержение.  В.  Шуйский  (1552-1612).  Про</w:t>
      </w:r>
      <w:r w:rsidRPr="00300236">
        <w:rPr>
          <w:sz w:val="24"/>
          <w:szCs w:val="24"/>
        </w:rPr>
        <w:softHyphen/>
        <w:t>исхождение.  Организация заговора против Лжедмитрия I.  «Вы</w:t>
      </w:r>
      <w:r w:rsidRPr="00300236">
        <w:rPr>
          <w:sz w:val="24"/>
          <w:szCs w:val="24"/>
        </w:rPr>
        <w:softHyphen/>
        <w:t xml:space="preserve"> крикнут царем». Крестоцеловальная запись. Борьба с восстанием И. И. Болотникова, Лжедмитрием II. Последствия действий. Свер</w:t>
      </w:r>
      <w:r w:rsidRPr="00300236">
        <w:rPr>
          <w:sz w:val="24"/>
          <w:szCs w:val="24"/>
        </w:rPr>
        <w:softHyphen/>
        <w:t>жение. Пострижение, выдача полякам.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2.Семинар    «Патриоты</w:t>
      </w:r>
      <w:r>
        <w:rPr>
          <w:sz w:val="24"/>
          <w:szCs w:val="24"/>
        </w:rPr>
        <w:t xml:space="preserve"> России. Борьба с иностранной интервенцией» (2 </w:t>
      </w:r>
      <w:r w:rsidRPr="00300236">
        <w:rPr>
          <w:sz w:val="24"/>
          <w:szCs w:val="24"/>
        </w:rPr>
        <w:t>часа).   Патриарх   Гермоген (1530(?)-1612). Служба в Казани, обретение иконы Богоматери. Казанский митрополит. Патриарх: борьба с самозванцами, интер</w:t>
      </w:r>
      <w:r w:rsidRPr="00300236">
        <w:rPr>
          <w:sz w:val="24"/>
          <w:szCs w:val="24"/>
        </w:rPr>
        <w:softHyphen/>
        <w:t>вентами, семибоярщиной. Арест. Мученическая смерть. Канониза</w:t>
      </w:r>
      <w:r w:rsidRPr="00300236">
        <w:rPr>
          <w:sz w:val="24"/>
          <w:szCs w:val="24"/>
        </w:rPr>
        <w:softHyphen/>
        <w:t>ция. К. Минин (7-1616). Версии о происхождении. Земский старос</w:t>
      </w:r>
      <w:r w:rsidRPr="00300236">
        <w:rPr>
          <w:sz w:val="24"/>
          <w:szCs w:val="24"/>
        </w:rPr>
        <w:softHyphen/>
        <w:t>та. Организатор второго ополчения. Судьба после освобождения Москвы от интервентов. Д. М. Пожарский (1578-1642). Происхож</w:t>
      </w:r>
      <w:r w:rsidRPr="00300236">
        <w:rPr>
          <w:sz w:val="24"/>
          <w:szCs w:val="24"/>
        </w:rPr>
        <w:softHyphen/>
        <w:t>дение. Начало государственной службы. Воевода. Участник перво</w:t>
      </w:r>
      <w:r w:rsidRPr="00300236">
        <w:rPr>
          <w:sz w:val="24"/>
          <w:szCs w:val="24"/>
        </w:rPr>
        <w:softHyphen/>
        <w:t>го ополчения. Военный лидер второго ополчения. Дипломат. Судь</w:t>
      </w:r>
      <w:r w:rsidRPr="00300236">
        <w:rPr>
          <w:sz w:val="24"/>
          <w:szCs w:val="24"/>
        </w:rPr>
        <w:softHyphen/>
        <w:t>ба после 1612 г.: борьба с казаками и поляками, руководитель Ям</w:t>
      </w:r>
      <w:r w:rsidRPr="00300236">
        <w:rPr>
          <w:sz w:val="24"/>
          <w:szCs w:val="24"/>
        </w:rPr>
        <w:softHyphen/>
        <w:t>ского, Разбойного, Поместного и Судного приказов, воевода. Иван Сусанин (7-1613). Грамота 1619 г. Легенда о подвиге, ее роль в ук</w:t>
      </w:r>
      <w:r w:rsidRPr="00300236">
        <w:rPr>
          <w:sz w:val="24"/>
          <w:szCs w:val="24"/>
        </w:rPr>
        <w:softHyphen/>
        <w:t>реплении самодержавия. О</w:t>
      </w:r>
      <w:r>
        <w:rPr>
          <w:sz w:val="24"/>
          <w:szCs w:val="24"/>
        </w:rPr>
        <w:t>браз Сусанина в художественной куль</w:t>
      </w:r>
      <w:r>
        <w:rPr>
          <w:sz w:val="24"/>
          <w:szCs w:val="24"/>
        </w:rPr>
        <w:softHyphen/>
      </w:r>
      <w:r w:rsidRPr="00300236">
        <w:rPr>
          <w:sz w:val="24"/>
          <w:szCs w:val="24"/>
        </w:rPr>
        <w:t>туре России.</w:t>
      </w:r>
    </w:p>
    <w:p w:rsidR="007D2257" w:rsidRPr="001F61C0" w:rsidRDefault="007D2257" w:rsidP="00300236">
      <w:pPr>
        <w:jc w:val="both"/>
        <w:rPr>
          <w:b/>
          <w:sz w:val="24"/>
          <w:szCs w:val="24"/>
        </w:rPr>
      </w:pPr>
      <w:r w:rsidRPr="001F61C0">
        <w:rPr>
          <w:b/>
          <w:sz w:val="24"/>
          <w:szCs w:val="24"/>
        </w:rPr>
        <w:t>Тема 6. Россия в XVII</w:t>
      </w:r>
      <w:r>
        <w:rPr>
          <w:b/>
          <w:sz w:val="24"/>
          <w:szCs w:val="24"/>
        </w:rPr>
        <w:t xml:space="preserve"> веке (4</w:t>
      </w:r>
      <w:r w:rsidRPr="001F61C0">
        <w:rPr>
          <w:b/>
          <w:sz w:val="24"/>
          <w:szCs w:val="24"/>
        </w:rPr>
        <w:t xml:space="preserve"> часов).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Лекция    «Первые   Романовы   на   Российском   престоле» (1</w:t>
      </w:r>
      <w:r>
        <w:rPr>
          <w:sz w:val="24"/>
          <w:szCs w:val="24"/>
        </w:rPr>
        <w:t xml:space="preserve"> час</w:t>
      </w:r>
      <w:r w:rsidRPr="00300236">
        <w:rPr>
          <w:sz w:val="24"/>
          <w:szCs w:val="24"/>
        </w:rPr>
        <w:t>). Михаил Федорович (1596-1645). Происхождение. Избра</w:t>
      </w:r>
      <w:r w:rsidRPr="00300236">
        <w:rPr>
          <w:sz w:val="24"/>
          <w:szCs w:val="24"/>
        </w:rPr>
        <w:softHyphen/>
        <w:t>ние на царство. Внешняя политика: Столбовский мир и Деулинское перемирие, Смоленская война. Внутренняя политика: 10 урочных лет. Семья. Алексей Михайлович (1629-1676). Детство. Вступле</w:t>
      </w:r>
      <w:r w:rsidRPr="00300236">
        <w:rPr>
          <w:sz w:val="24"/>
          <w:szCs w:val="24"/>
        </w:rPr>
        <w:softHyphen/>
        <w:t>ние на престол. Личность царя: образ жизни, семья, интерес к за</w:t>
      </w:r>
      <w:r w:rsidRPr="00300236">
        <w:rPr>
          <w:sz w:val="24"/>
          <w:szCs w:val="24"/>
        </w:rPr>
        <w:softHyphen/>
        <w:t>падной культуре. Современники и историки об Алексее Михайло</w:t>
      </w:r>
      <w:r w:rsidRPr="00300236">
        <w:rPr>
          <w:sz w:val="24"/>
          <w:szCs w:val="24"/>
        </w:rPr>
        <w:softHyphen/>
        <w:t>виче.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Семинар    «Предтеча   преобразователя»</w:t>
      </w:r>
      <w:r>
        <w:rPr>
          <w:sz w:val="24"/>
          <w:szCs w:val="24"/>
        </w:rPr>
        <w:t xml:space="preserve"> (1 час)</w:t>
      </w:r>
      <w:r w:rsidRPr="00300236">
        <w:rPr>
          <w:sz w:val="24"/>
          <w:szCs w:val="24"/>
        </w:rPr>
        <w:t>.   А.   Л.   Ордин-Нащокин (1607(?)-1680). Происхождение, образование. Работа в межевых комиссиях. Воевода Кокенгаузена и Пскова. Глава по</w:t>
      </w:r>
      <w:r w:rsidRPr="00300236">
        <w:rPr>
          <w:sz w:val="24"/>
          <w:szCs w:val="24"/>
        </w:rPr>
        <w:softHyphen/>
        <w:t>сольского приказа. Взгляды на армию, городское самоуправление, развитие торговли, попытка создания флота. Постриг. Значение деятельности.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Лекция   «Реформы патриарха Никона. Церковный  раскол»   (1 час</w:t>
      </w:r>
      <w:r w:rsidRPr="00300236">
        <w:rPr>
          <w:sz w:val="24"/>
          <w:szCs w:val="24"/>
        </w:rPr>
        <w:t>).   Никон (1605-1681). Происхождение. Женитьба, пост священника в с. Ко</w:t>
      </w:r>
      <w:r w:rsidRPr="00300236">
        <w:rPr>
          <w:sz w:val="24"/>
          <w:szCs w:val="24"/>
        </w:rPr>
        <w:softHyphen/>
        <w:t>лычеве. Постриг. Кожеозерский игумен. Встреча с Алексеем Ми</w:t>
      </w:r>
      <w:r w:rsidRPr="00300236">
        <w:rPr>
          <w:sz w:val="24"/>
          <w:szCs w:val="24"/>
        </w:rPr>
        <w:softHyphen/>
        <w:t>хайловичем. Архимандрит Новоспасского монастыря. «Ревнители благочестия».   Новгородский  митрополит.   Патриарх.   Церковная реформа. Разногласия с Алексеем Михайловичем.  Судьба Никона. Аввакум (1620(?)-1682). Происхождение. Справщик, «ревнители благочестия». Борьба с реформой Никона. Заточение, ссылка. Воз</w:t>
      </w:r>
      <w:r w:rsidRPr="00300236">
        <w:rPr>
          <w:sz w:val="24"/>
          <w:szCs w:val="24"/>
        </w:rPr>
        <w:softHyphen/>
        <w:t>вращение в Москву. Челобитные царю, ссылка. Идеолог старооб</w:t>
      </w:r>
      <w:r w:rsidRPr="00300236">
        <w:rPr>
          <w:sz w:val="24"/>
          <w:szCs w:val="24"/>
        </w:rPr>
        <w:softHyphen/>
        <w:t>рядчества. Послания Федору Алексеевичу. Казнь. Феодосия Прокопьевна   Морозова   (1632(?)-1675).   Происхождение,   семейная жизнь. Соратница Аввакума. Гонения властей, арест. Смерть сына. Твердость в вере. Гибель. «Боярыня Морозова» Сурикова.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Семинар   «Добрые люди Древней Руси»</w:t>
      </w:r>
      <w:r>
        <w:rPr>
          <w:sz w:val="24"/>
          <w:szCs w:val="24"/>
        </w:rPr>
        <w:t xml:space="preserve"> (1 час)</w:t>
      </w:r>
      <w:r w:rsidRPr="00300236">
        <w:rPr>
          <w:sz w:val="24"/>
          <w:szCs w:val="24"/>
        </w:rPr>
        <w:t>. УльянияОсорьина (Лазаревская) (?-  1604).  «Житие»:  происхождение, судьба. Служение людям, милосердие, отношения с крепостными. Голод 1601-1603 гг. Федор Михайлович Ртищев (1625-1673). Происхож</w:t>
      </w:r>
      <w:r w:rsidRPr="00300236">
        <w:rPr>
          <w:sz w:val="24"/>
          <w:szCs w:val="24"/>
        </w:rPr>
        <w:softHyphen/>
        <w:t>дение. Начало службы. Участие в кружке «Ревнителей благочес</w:t>
      </w:r>
      <w:r w:rsidRPr="00300236">
        <w:rPr>
          <w:sz w:val="24"/>
          <w:szCs w:val="24"/>
        </w:rPr>
        <w:softHyphen/>
        <w:t>тия». Министр двора, руководитель Приказа тайных дел. «Добрый человек Древней Руси» (Ключевский). «Ртищевское братство» в Андреевском монастыре. Отношение к церковному расколу.</w:t>
      </w:r>
    </w:p>
    <w:p w:rsidR="007D2257" w:rsidRPr="001F61C0" w:rsidRDefault="007D2257" w:rsidP="001F61C0">
      <w:pPr>
        <w:jc w:val="both"/>
        <w:rPr>
          <w:b/>
          <w:sz w:val="24"/>
          <w:szCs w:val="24"/>
        </w:rPr>
      </w:pPr>
      <w:r w:rsidRPr="001F61C0">
        <w:rPr>
          <w:b/>
          <w:sz w:val="24"/>
          <w:szCs w:val="24"/>
        </w:rPr>
        <w:t>Тема 7. Россия в XVIII веке</w:t>
      </w:r>
      <w:r>
        <w:rPr>
          <w:b/>
          <w:sz w:val="24"/>
          <w:szCs w:val="24"/>
        </w:rPr>
        <w:t xml:space="preserve"> (4 </w:t>
      </w:r>
      <w:r w:rsidRPr="001F61C0">
        <w:rPr>
          <w:b/>
          <w:sz w:val="24"/>
          <w:szCs w:val="24"/>
        </w:rPr>
        <w:t>ч</w:t>
      </w:r>
      <w:r>
        <w:rPr>
          <w:b/>
          <w:sz w:val="24"/>
          <w:szCs w:val="24"/>
        </w:rPr>
        <w:t>аса</w:t>
      </w:r>
      <w:r w:rsidRPr="001F61C0">
        <w:rPr>
          <w:b/>
          <w:sz w:val="24"/>
          <w:szCs w:val="24"/>
        </w:rPr>
        <w:t>.)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>1.</w:t>
      </w:r>
      <w:r>
        <w:rPr>
          <w:sz w:val="24"/>
          <w:szCs w:val="24"/>
        </w:rPr>
        <w:t xml:space="preserve"> Лекция «Петр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 правитель и реформатор» (2 часа)</w:t>
      </w:r>
      <w:r w:rsidRPr="00300236">
        <w:rPr>
          <w:sz w:val="24"/>
          <w:szCs w:val="24"/>
        </w:rPr>
        <w:t>. Причины борьбы за пре</w:t>
      </w:r>
      <w:r w:rsidRPr="00300236">
        <w:rPr>
          <w:sz w:val="24"/>
          <w:szCs w:val="24"/>
        </w:rPr>
        <w:softHyphen/>
        <w:t>стол в 70—80-е гг. XVII в. Стрелецкий бунт. Правление царевны Софьи, ее внутренняя и внешняя политика. Крымские походы В. В. Голицына и их результаты. Воспитание Петра I, формирование круга его соратников. Приход Петра к власти. Значение поездки Петра I за границу в составе Великого посольства. Пер</w:t>
      </w:r>
      <w:r w:rsidRPr="00300236">
        <w:rPr>
          <w:sz w:val="24"/>
          <w:szCs w:val="24"/>
        </w:rPr>
        <w:softHyphen/>
        <w:t>вые преобразования. Причины преобразований всех сторон жизни России. Создание регулярной армии, новая система ее комплек</w:t>
      </w:r>
      <w:r w:rsidRPr="00300236">
        <w:rPr>
          <w:sz w:val="24"/>
          <w:szCs w:val="24"/>
        </w:rPr>
        <w:softHyphen/>
        <w:t>тования — рекрутские наборы. Перемены в положении дворян. Указ о единонаследии. Уравнение поместий и вотчин. Вве</w:t>
      </w:r>
      <w:r w:rsidRPr="00300236">
        <w:rPr>
          <w:sz w:val="24"/>
          <w:szCs w:val="24"/>
        </w:rPr>
        <w:softHyphen/>
        <w:t xml:space="preserve">дение подушной подати. Перепись населения. Меры по развитию мануфактурного производства. Особенности российских мануфактур. Рабочая сила петровских мануфактур. Политика протекционизма и меркантилизма. Реформы государственного /правления. Реформа местного управления: образование губерний. Провозглашение Петра I императором. 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 xml:space="preserve">2. </w:t>
      </w:r>
      <w:r>
        <w:rPr>
          <w:sz w:val="24"/>
          <w:szCs w:val="24"/>
        </w:rPr>
        <w:t>Лекция «</w:t>
      </w:r>
      <w:r w:rsidRPr="00300236">
        <w:rPr>
          <w:sz w:val="24"/>
          <w:szCs w:val="24"/>
        </w:rPr>
        <w:t>Эпоха дворцовых переворотов</w:t>
      </w:r>
      <w:r>
        <w:rPr>
          <w:sz w:val="24"/>
          <w:szCs w:val="24"/>
        </w:rPr>
        <w:t>» (1 час)</w:t>
      </w:r>
      <w:r w:rsidRPr="00300236">
        <w:rPr>
          <w:sz w:val="24"/>
          <w:szCs w:val="24"/>
        </w:rPr>
        <w:t>. Хронологические рамки эпохи дворцовых переворотов, условия и причины переворотов. Первые преемники Петра I (Екатерина I, Петр II), борьба за власть. Вер</w:t>
      </w:r>
      <w:r w:rsidRPr="00300236">
        <w:rPr>
          <w:sz w:val="24"/>
          <w:szCs w:val="24"/>
        </w:rPr>
        <w:softHyphen/>
        <w:t>ховный тайный совет и его политика. Попытка ограничения са</w:t>
      </w:r>
      <w:r w:rsidRPr="00300236">
        <w:rPr>
          <w:sz w:val="24"/>
          <w:szCs w:val="24"/>
        </w:rPr>
        <w:softHyphen/>
        <w:t>модержавия в пользу олигархии («затейка» верховников). Прав</w:t>
      </w:r>
      <w:r w:rsidRPr="00300236">
        <w:rPr>
          <w:sz w:val="24"/>
          <w:szCs w:val="24"/>
        </w:rPr>
        <w:softHyphen/>
        <w:t>ление Анны Иоанновны. Сущность и содержание бироновщины. Меры в интересах дворянства. Приход к власти Елизаветы Пет</w:t>
      </w:r>
      <w:r w:rsidRPr="00300236">
        <w:rPr>
          <w:sz w:val="24"/>
          <w:szCs w:val="24"/>
        </w:rPr>
        <w:softHyphen/>
        <w:t>ровны, ее фавориты. Внутренняя политика Елизаветы Петровны. Усиление крепостничества. Отмена внутренних таможен. Прав</w:t>
      </w:r>
      <w:r w:rsidRPr="00300236">
        <w:rPr>
          <w:sz w:val="24"/>
          <w:szCs w:val="24"/>
        </w:rPr>
        <w:softHyphen/>
        <w:t>ление Петра III. Манифест о вольности дворянской и его по</w:t>
      </w:r>
      <w:r w:rsidRPr="00300236">
        <w:rPr>
          <w:sz w:val="24"/>
          <w:szCs w:val="24"/>
        </w:rPr>
        <w:softHyphen/>
        <w:t>следствия. Свержение Петра III и приход к власти Екатерины II.</w:t>
      </w:r>
    </w:p>
    <w:p w:rsidR="007D2257" w:rsidRPr="00300236" w:rsidRDefault="007D2257" w:rsidP="001F61C0">
      <w:pPr>
        <w:ind w:firstLine="708"/>
        <w:jc w:val="both"/>
        <w:rPr>
          <w:sz w:val="24"/>
          <w:szCs w:val="24"/>
        </w:rPr>
      </w:pPr>
      <w:r w:rsidRPr="00300236">
        <w:rPr>
          <w:sz w:val="24"/>
          <w:szCs w:val="24"/>
        </w:rPr>
        <w:t xml:space="preserve">3. </w:t>
      </w:r>
      <w:r>
        <w:rPr>
          <w:sz w:val="24"/>
          <w:szCs w:val="24"/>
        </w:rPr>
        <w:t>Лекция «Екатерина</w:t>
      </w:r>
      <w:r w:rsidRPr="00300236">
        <w:rPr>
          <w:sz w:val="24"/>
          <w:szCs w:val="24"/>
        </w:rPr>
        <w:t xml:space="preserve"> II</w:t>
      </w:r>
      <w:r>
        <w:rPr>
          <w:sz w:val="24"/>
          <w:szCs w:val="24"/>
        </w:rPr>
        <w:t>: женщина и императрица» (1 час)</w:t>
      </w:r>
      <w:r w:rsidRPr="00300236">
        <w:rPr>
          <w:sz w:val="24"/>
          <w:szCs w:val="24"/>
        </w:rPr>
        <w:t>. Просвещенный абсолю</w:t>
      </w:r>
      <w:r w:rsidRPr="00300236">
        <w:rPr>
          <w:sz w:val="24"/>
          <w:szCs w:val="24"/>
        </w:rPr>
        <w:softHyphen/>
        <w:t>тизм. Путь Екатерины II к престолу. Екатерина II и просветите</w:t>
      </w:r>
      <w:r w:rsidRPr="00300236">
        <w:rPr>
          <w:sz w:val="24"/>
          <w:szCs w:val="24"/>
        </w:rPr>
        <w:softHyphen/>
        <w:t>ли. Приближенные Екатерины II. Влияние идей просвещенного абсолютизма на внутреннюю политику. Уложенная комиссия: причины созыва, порядок формирования; деятельность, резуль</w:t>
      </w:r>
      <w:r w:rsidRPr="00300236">
        <w:rPr>
          <w:sz w:val="24"/>
          <w:szCs w:val="24"/>
        </w:rPr>
        <w:softHyphen/>
        <w:t>таты деятельности</w:t>
      </w:r>
      <w:r>
        <w:rPr>
          <w:sz w:val="24"/>
          <w:szCs w:val="24"/>
        </w:rPr>
        <w:t xml:space="preserve">. Губернская реформа Екатерины </w:t>
      </w:r>
      <w:r>
        <w:rPr>
          <w:sz w:val="24"/>
          <w:szCs w:val="24"/>
          <w:lang w:val="en-US"/>
        </w:rPr>
        <w:t>II</w:t>
      </w:r>
      <w:r w:rsidRPr="00300236">
        <w:rPr>
          <w:sz w:val="24"/>
          <w:szCs w:val="24"/>
        </w:rPr>
        <w:t>. Структу</w:t>
      </w:r>
      <w:r w:rsidRPr="00300236">
        <w:rPr>
          <w:sz w:val="24"/>
          <w:szCs w:val="24"/>
        </w:rPr>
        <w:softHyphen/>
        <w:t>ра местного управления. Политика Екатерины II по отношению к дворянству: укрепление дворянского землевладения, расшире</w:t>
      </w:r>
      <w:r w:rsidRPr="00300236">
        <w:rPr>
          <w:sz w:val="24"/>
          <w:szCs w:val="24"/>
        </w:rPr>
        <w:softHyphen/>
        <w:t>ние привилегий дворянства и их власти над крепостными крес</w:t>
      </w:r>
      <w:r w:rsidRPr="00300236">
        <w:rPr>
          <w:sz w:val="24"/>
          <w:szCs w:val="24"/>
        </w:rPr>
        <w:softHyphen/>
        <w:t>тьянами. Жалованная грамота дворянству. Создание дворянских корпоративных организаций. Политика Екатерины II по отно</w:t>
      </w:r>
      <w:r w:rsidRPr="00300236">
        <w:rPr>
          <w:sz w:val="24"/>
          <w:szCs w:val="24"/>
        </w:rPr>
        <w:softHyphen/>
        <w:t>шению к городам: меры по стимулированию промышленности и торговли, упразднение монополий. Жалованная грамота горо</w:t>
      </w:r>
      <w:r w:rsidRPr="00300236">
        <w:rPr>
          <w:sz w:val="24"/>
          <w:szCs w:val="24"/>
        </w:rPr>
        <w:softHyphen/>
        <w:t>дам. Создание новой системы городского управления. Итоги внутренней политики Екатерины II. Крестьянская война под предводительством Е. И. Пугачева: причины, ход, особенности, результаты.</w:t>
      </w:r>
    </w:p>
    <w:p w:rsidR="007D2257" w:rsidRDefault="007D2257" w:rsidP="00300236">
      <w:pPr>
        <w:jc w:val="both"/>
        <w:rPr>
          <w:sz w:val="24"/>
          <w:szCs w:val="24"/>
        </w:rPr>
      </w:pPr>
      <w:r w:rsidRPr="002571FD">
        <w:rPr>
          <w:b/>
          <w:sz w:val="24"/>
          <w:szCs w:val="24"/>
        </w:rPr>
        <w:t>Итоговое занятие (2 часа).</w:t>
      </w:r>
      <w:r>
        <w:rPr>
          <w:sz w:val="24"/>
          <w:szCs w:val="24"/>
        </w:rPr>
        <w:t xml:space="preserve"> Круглый стол по теме: «Личность в истории России».</w:t>
      </w: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841953">
      <w:pPr>
        <w:rPr>
          <w:b/>
          <w:sz w:val="24"/>
          <w:szCs w:val="24"/>
        </w:rPr>
      </w:pPr>
    </w:p>
    <w:p w:rsidR="007D2257" w:rsidRPr="00916B82" w:rsidRDefault="007D2257" w:rsidP="00F4767D">
      <w:pPr>
        <w:jc w:val="center"/>
        <w:rPr>
          <w:b/>
          <w:sz w:val="24"/>
          <w:szCs w:val="24"/>
        </w:rPr>
      </w:pPr>
      <w:r w:rsidRPr="00916B82">
        <w:rPr>
          <w:b/>
          <w:sz w:val="24"/>
          <w:szCs w:val="24"/>
        </w:rPr>
        <w:t>Календарно-тематическое планирование элективного курса</w:t>
      </w:r>
    </w:p>
    <w:p w:rsidR="007D2257" w:rsidRPr="00916B82" w:rsidRDefault="007D2257" w:rsidP="00F4767D">
      <w:pPr>
        <w:jc w:val="center"/>
        <w:rPr>
          <w:b/>
          <w:sz w:val="24"/>
          <w:szCs w:val="24"/>
        </w:rPr>
      </w:pPr>
      <w:r w:rsidRPr="00A81F14">
        <w:rPr>
          <w:b/>
          <w:sz w:val="24"/>
          <w:szCs w:val="24"/>
        </w:rPr>
        <w:t>«ИСТОРИЯ РОССИИ В ЛИЦАХ</w:t>
      </w:r>
      <w:r>
        <w:rPr>
          <w:b/>
          <w:sz w:val="24"/>
          <w:szCs w:val="24"/>
        </w:rPr>
        <w:t>.</w:t>
      </w:r>
      <w:r w:rsidRPr="00A81F14">
        <w:rPr>
          <w:b/>
          <w:sz w:val="24"/>
          <w:szCs w:val="24"/>
        </w:rPr>
        <w:t>Х-XVIII вв.»</w:t>
      </w:r>
    </w:p>
    <w:p w:rsidR="007D2257" w:rsidRPr="0081684C" w:rsidRDefault="007D2257" w:rsidP="00F4767D">
      <w:pPr>
        <w:jc w:val="center"/>
        <w:rPr>
          <w:sz w:val="24"/>
          <w:szCs w:val="24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704"/>
        <w:gridCol w:w="836"/>
        <w:gridCol w:w="1119"/>
        <w:gridCol w:w="5121"/>
        <w:gridCol w:w="889"/>
        <w:gridCol w:w="1574"/>
      </w:tblGrid>
      <w:tr w:rsidR="007D2257" w:rsidRPr="0081684C" w:rsidTr="00ED2D41">
        <w:tc>
          <w:tcPr>
            <w:tcW w:w="705" w:type="dxa"/>
            <w:gridSpan w:val="2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№</w:t>
            </w:r>
          </w:p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п/п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Дата по факту</w:t>
            </w: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Тема занятия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Кол-во</w:t>
            </w:r>
          </w:p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часов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Форма занятия и контроля</w:t>
            </w:r>
          </w:p>
        </w:tc>
      </w:tr>
      <w:tr w:rsidR="007D2257" w:rsidRPr="0081684C" w:rsidTr="00ED2D41">
        <w:tc>
          <w:tcPr>
            <w:tcW w:w="705" w:type="dxa"/>
            <w:gridSpan w:val="2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07.10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Введение.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</w:tr>
      <w:tr w:rsidR="007D2257" w:rsidRPr="0081684C" w:rsidTr="00ED2D41">
        <w:tc>
          <w:tcPr>
            <w:tcW w:w="705" w:type="dxa"/>
            <w:gridSpan w:val="2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Тема 1. Древняя Русь.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</w:tr>
      <w:tr w:rsidR="007D2257" w:rsidRPr="0081684C" w:rsidTr="00ED2D41">
        <w:trPr>
          <w:gridBefore w:val="1"/>
          <w:trHeight w:val="648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14.10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Реформаторы Древней Руси.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3.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21.10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Законодатели Древней Ру</w:t>
            </w:r>
            <w:r w:rsidRPr="00ED2D41">
              <w:rPr>
                <w:sz w:val="24"/>
                <w:szCs w:val="24"/>
              </w:rPr>
              <w:softHyphen/>
              <w:t>си.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Работа с документами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4.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06.11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Защитники Древней Руси.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5.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11.11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Носители идеалов православия.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Тема 2. Русь удельная.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6.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18.11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Обособление Северо-Восточной Руси.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7.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25.11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Защитники Отечества. Александр Невский. Евпатий</w:t>
            </w:r>
            <w:r>
              <w:rPr>
                <w:sz w:val="24"/>
                <w:szCs w:val="24"/>
              </w:rPr>
              <w:t xml:space="preserve"> </w:t>
            </w:r>
            <w:r w:rsidRPr="00ED2D41">
              <w:rPr>
                <w:sz w:val="24"/>
                <w:szCs w:val="24"/>
              </w:rPr>
              <w:t>Коловрат.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Тема 3. Объединение Руси вокруг Москвы.</w:t>
            </w:r>
          </w:p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8-9.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02.12</w:t>
            </w:r>
          </w:p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09.12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Деятели Руси ХIV-ХV вв.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10.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16.12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Роль церковных иерархов в объединении Руси.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11.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23.12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Основатели Соловецкого монастыря.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Тема 4. Россия XVI века.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12-13.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13.01</w:t>
            </w:r>
          </w:p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20.01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Иван Грозный и реформы Избранной рады.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14.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27.01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Опричники и жертвы.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15-16.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03.02</w:t>
            </w:r>
          </w:p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10.02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Начало освоения Сибири.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D2257" w:rsidRPr="00ED2D41" w:rsidRDefault="007D2257" w:rsidP="00841953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Тема 5. Россия периода Смуты.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17-18.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17.02</w:t>
            </w:r>
          </w:p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24.02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Правители периода Смуты в России.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19-20.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03.03</w:t>
            </w:r>
          </w:p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10.03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Патриоты России. Борьба с иностранной интервенцией.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Тема 6. Россия в XVII веке.</w:t>
            </w:r>
          </w:p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21.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17.03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Первые   Романовы   на   Российском   престоле.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22.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07.04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Предтеча   преобразователя.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23.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14.04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Реформы патриарха Никона. Церковный  раскол.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24.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21.04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Добрые люди Древней Руси.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Семинарское занятие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Тема 7. Россия в XVIII веке.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b/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25-26.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28.04-1 час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 xml:space="preserve">Петр </w:t>
            </w:r>
            <w:r w:rsidRPr="00ED2D41">
              <w:rPr>
                <w:sz w:val="24"/>
                <w:szCs w:val="24"/>
                <w:lang w:val="en-US"/>
              </w:rPr>
              <w:t>I</w:t>
            </w:r>
            <w:r w:rsidRPr="00ED2D41">
              <w:rPr>
                <w:sz w:val="24"/>
                <w:szCs w:val="24"/>
              </w:rPr>
              <w:t>: правитель и реформатор.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27.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05.05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28.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12.05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Екатерина II: женщина и императрица.</w:t>
            </w: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Лекция</w:t>
            </w:r>
          </w:p>
        </w:tc>
      </w:tr>
      <w:tr w:rsidR="007D2257" w:rsidRPr="0081684C" w:rsidTr="00ED2D41">
        <w:trPr>
          <w:gridBefore w:val="1"/>
        </w:trPr>
        <w:tc>
          <w:tcPr>
            <w:tcW w:w="705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29-30.</w:t>
            </w:r>
          </w:p>
        </w:tc>
        <w:tc>
          <w:tcPr>
            <w:tcW w:w="82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19.05-1 час</w:t>
            </w:r>
          </w:p>
        </w:tc>
        <w:tc>
          <w:tcPr>
            <w:tcW w:w="1121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9" w:type="dxa"/>
          </w:tcPr>
          <w:p w:rsidR="007D2257" w:rsidRPr="00ED2D41" w:rsidRDefault="007D2257" w:rsidP="00ED2D41">
            <w:pPr>
              <w:jc w:val="both"/>
              <w:rPr>
                <w:sz w:val="24"/>
                <w:szCs w:val="24"/>
              </w:rPr>
            </w:pPr>
            <w:r w:rsidRPr="00ED2D41">
              <w:rPr>
                <w:b/>
                <w:sz w:val="24"/>
                <w:szCs w:val="24"/>
              </w:rPr>
              <w:t>Итоговое занятие.</w:t>
            </w:r>
            <w:r w:rsidRPr="00ED2D41">
              <w:rPr>
                <w:sz w:val="24"/>
                <w:szCs w:val="24"/>
              </w:rPr>
              <w:t xml:space="preserve"> Круглый стол по теме: «Личность в истории России».</w:t>
            </w:r>
          </w:p>
          <w:p w:rsidR="007D2257" w:rsidRPr="00ED2D41" w:rsidRDefault="007D2257" w:rsidP="00ED2D4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7D2257" w:rsidRPr="00ED2D41" w:rsidRDefault="007D2257" w:rsidP="00ED2D41">
            <w:pPr>
              <w:jc w:val="center"/>
              <w:rPr>
                <w:sz w:val="24"/>
                <w:szCs w:val="24"/>
              </w:rPr>
            </w:pPr>
            <w:r w:rsidRPr="00ED2D41">
              <w:rPr>
                <w:sz w:val="24"/>
                <w:szCs w:val="24"/>
              </w:rPr>
              <w:t>Круглый стол</w:t>
            </w:r>
          </w:p>
        </w:tc>
      </w:tr>
    </w:tbl>
    <w:p w:rsidR="007D2257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30 часов.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Default="007D2257" w:rsidP="00300236">
      <w:pPr>
        <w:jc w:val="both"/>
        <w:rPr>
          <w:sz w:val="24"/>
          <w:szCs w:val="24"/>
        </w:rPr>
      </w:pPr>
    </w:p>
    <w:p w:rsidR="007D2257" w:rsidRPr="001572A8" w:rsidRDefault="007D2257" w:rsidP="001572A8">
      <w:pPr>
        <w:jc w:val="center"/>
        <w:rPr>
          <w:b/>
          <w:sz w:val="24"/>
          <w:szCs w:val="24"/>
        </w:rPr>
      </w:pPr>
      <w:r w:rsidRPr="001572A8">
        <w:rPr>
          <w:b/>
          <w:sz w:val="24"/>
          <w:szCs w:val="24"/>
        </w:rPr>
        <w:t>Литература.</w:t>
      </w:r>
    </w:p>
    <w:p w:rsidR="007D2257" w:rsidRPr="001572A8" w:rsidRDefault="007D2257" w:rsidP="001572A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1572A8">
        <w:rPr>
          <w:sz w:val="24"/>
          <w:szCs w:val="24"/>
        </w:rPr>
        <w:t>Васяева, М. Н. Смутное время - время упущенных возмож</w:t>
      </w:r>
      <w:r w:rsidRPr="001572A8">
        <w:rPr>
          <w:sz w:val="24"/>
          <w:szCs w:val="24"/>
        </w:rPr>
        <w:softHyphen/>
        <w:t xml:space="preserve">ностей // Преподавание истории в школе. - 2001. - № 6. </w:t>
      </w:r>
    </w:p>
    <w:p w:rsidR="007D2257" w:rsidRPr="001572A8" w:rsidRDefault="007D2257" w:rsidP="001572A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1572A8">
        <w:rPr>
          <w:sz w:val="24"/>
          <w:szCs w:val="24"/>
        </w:rPr>
        <w:t>Великие государст</w:t>
      </w:r>
      <w:r>
        <w:rPr>
          <w:sz w:val="24"/>
          <w:szCs w:val="24"/>
        </w:rPr>
        <w:t>венные деятели России. - М., 200</w:t>
      </w:r>
      <w:r w:rsidRPr="001572A8">
        <w:rPr>
          <w:sz w:val="24"/>
          <w:szCs w:val="24"/>
        </w:rPr>
        <w:t>6.</w:t>
      </w:r>
    </w:p>
    <w:p w:rsidR="007D2257" w:rsidRPr="001572A8" w:rsidRDefault="007D2257" w:rsidP="001572A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1572A8">
        <w:rPr>
          <w:sz w:val="24"/>
          <w:szCs w:val="24"/>
        </w:rPr>
        <w:t xml:space="preserve">Древнерусская литература: </w:t>
      </w:r>
      <w:r>
        <w:rPr>
          <w:sz w:val="24"/>
          <w:szCs w:val="24"/>
        </w:rPr>
        <w:t>книга для чтения. - М., 1999</w:t>
      </w:r>
      <w:r w:rsidRPr="001572A8">
        <w:rPr>
          <w:sz w:val="24"/>
          <w:szCs w:val="24"/>
        </w:rPr>
        <w:t>.</w:t>
      </w:r>
    </w:p>
    <w:p w:rsidR="007D2257" w:rsidRPr="001572A8" w:rsidRDefault="007D2257" w:rsidP="001572A8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 w:rsidRPr="001572A8">
        <w:rPr>
          <w:sz w:val="24"/>
          <w:szCs w:val="24"/>
        </w:rPr>
        <w:t>Иловайский, Д. И. Краткие очерки русской истории // Учеб</w:t>
      </w:r>
      <w:r w:rsidRPr="001572A8">
        <w:rPr>
          <w:sz w:val="24"/>
          <w:szCs w:val="24"/>
        </w:rPr>
        <w:softHyphen/>
        <w:t>ники дореволюционной России по истории. - М., 1993.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 </w:t>
      </w:r>
      <w:r w:rsidRPr="00300236">
        <w:rPr>
          <w:sz w:val="24"/>
          <w:szCs w:val="24"/>
        </w:rPr>
        <w:t>История   государства   Российского:   жизнеописания.   IX-XVI</w:t>
      </w:r>
      <w:r w:rsidRPr="00300236">
        <w:rPr>
          <w:sz w:val="24"/>
          <w:szCs w:val="24"/>
        </w:rPr>
        <w:tab/>
        <w:t>вв.-М., 1996.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</w:t>
      </w:r>
      <w:r w:rsidRPr="00300236">
        <w:rPr>
          <w:sz w:val="24"/>
          <w:szCs w:val="24"/>
        </w:rPr>
        <w:t>.</w:t>
      </w:r>
      <w:r w:rsidRPr="00300236">
        <w:rPr>
          <w:sz w:val="24"/>
          <w:szCs w:val="24"/>
        </w:rPr>
        <w:tab/>
        <w:t>История     государства      Российского:      жизнеописания. XVII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век.-М., 1997.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</w:t>
      </w:r>
      <w:r w:rsidRPr="00300236">
        <w:rPr>
          <w:sz w:val="24"/>
          <w:szCs w:val="24"/>
        </w:rPr>
        <w:tab/>
        <w:t>История Отечества в лицах: с древнейших времен до конца XVII века: биогра</w:t>
      </w:r>
      <w:r>
        <w:rPr>
          <w:sz w:val="24"/>
          <w:szCs w:val="24"/>
        </w:rPr>
        <w:t>фическая энциклопедия. - М., 200</w:t>
      </w:r>
      <w:r w:rsidRPr="00300236">
        <w:rPr>
          <w:sz w:val="24"/>
          <w:szCs w:val="24"/>
        </w:rPr>
        <w:t>3.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 Ишимова</w:t>
      </w:r>
      <w:r w:rsidRPr="00300236">
        <w:rPr>
          <w:sz w:val="24"/>
          <w:szCs w:val="24"/>
        </w:rPr>
        <w:t xml:space="preserve"> А. О. История России в расск</w:t>
      </w:r>
      <w:r>
        <w:rPr>
          <w:sz w:val="24"/>
          <w:szCs w:val="24"/>
        </w:rPr>
        <w:t>азах для детей. Т. 1.-СПб., 2001</w:t>
      </w:r>
      <w:r w:rsidRPr="00300236">
        <w:rPr>
          <w:sz w:val="24"/>
          <w:szCs w:val="24"/>
        </w:rPr>
        <w:t>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 Карамзин</w:t>
      </w:r>
      <w:r w:rsidRPr="00300236">
        <w:rPr>
          <w:sz w:val="24"/>
          <w:szCs w:val="24"/>
        </w:rPr>
        <w:t xml:space="preserve"> Н. М. Об истории государства Российского. - М., 1990.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 Карамзин</w:t>
      </w:r>
      <w:r w:rsidRPr="00300236">
        <w:rPr>
          <w:sz w:val="24"/>
          <w:szCs w:val="24"/>
        </w:rPr>
        <w:t xml:space="preserve"> Н. М. История государства Российского. Т. I-XII.-</w:t>
      </w:r>
      <w:r>
        <w:rPr>
          <w:sz w:val="24"/>
          <w:szCs w:val="24"/>
        </w:rPr>
        <w:t xml:space="preserve"> </w:t>
      </w:r>
      <w:r w:rsidRPr="00300236">
        <w:rPr>
          <w:sz w:val="24"/>
          <w:szCs w:val="24"/>
        </w:rPr>
        <w:t>Калуга, 199</w:t>
      </w:r>
      <w:r>
        <w:rPr>
          <w:sz w:val="24"/>
          <w:szCs w:val="24"/>
        </w:rPr>
        <w:t>3.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11. Ключевский</w:t>
      </w:r>
      <w:r w:rsidRPr="00300236">
        <w:rPr>
          <w:sz w:val="24"/>
          <w:szCs w:val="24"/>
        </w:rPr>
        <w:t xml:space="preserve"> В. О. Исторические портреты. Деятели истори</w:t>
      </w:r>
      <w:r w:rsidRPr="00300236">
        <w:rPr>
          <w:sz w:val="24"/>
          <w:szCs w:val="24"/>
        </w:rPr>
        <w:softHyphen/>
        <w:t>ческой мысли. - М., 1990.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12. Кирпичников</w:t>
      </w:r>
      <w:r w:rsidRPr="00300236">
        <w:rPr>
          <w:sz w:val="24"/>
          <w:szCs w:val="24"/>
        </w:rPr>
        <w:t xml:space="preserve"> А. Н. Александр Невский: между Западом и Востоком // Вопросы истории. - 1996. - № 11-12.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13. </w:t>
      </w:r>
      <w:r w:rsidRPr="00300236">
        <w:rPr>
          <w:sz w:val="24"/>
          <w:szCs w:val="24"/>
        </w:rPr>
        <w:t>Костомар</w:t>
      </w:r>
      <w:r>
        <w:rPr>
          <w:sz w:val="24"/>
          <w:szCs w:val="24"/>
        </w:rPr>
        <w:t>ов</w:t>
      </w:r>
      <w:r w:rsidRPr="00300236">
        <w:rPr>
          <w:sz w:val="24"/>
          <w:szCs w:val="24"/>
        </w:rPr>
        <w:t xml:space="preserve"> Н. И. Господство дома святого Владимира: Русская история в жизнеописаниях ее главнейших деятелей. - М., 1993.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14. Кучкин</w:t>
      </w:r>
      <w:r w:rsidRPr="00300236">
        <w:rPr>
          <w:sz w:val="24"/>
          <w:szCs w:val="24"/>
        </w:rPr>
        <w:t xml:space="preserve">   В.  А.   Дмитрий  Донской  //  Вопросы   истории. - 1995.-№5-6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15. Морозова</w:t>
      </w:r>
      <w:r w:rsidRPr="00300236">
        <w:rPr>
          <w:sz w:val="24"/>
          <w:szCs w:val="24"/>
        </w:rPr>
        <w:t xml:space="preserve"> Л. Е., Демкин, А. В. История России в лицах: го</w:t>
      </w:r>
      <w:r w:rsidRPr="00300236">
        <w:rPr>
          <w:sz w:val="24"/>
          <w:szCs w:val="24"/>
        </w:rPr>
        <w:softHyphen/>
        <w:t>сударственные деятели XVI века. - М., 2001.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16. Обухова</w:t>
      </w:r>
      <w:r w:rsidRPr="00300236">
        <w:rPr>
          <w:sz w:val="24"/>
          <w:szCs w:val="24"/>
        </w:rPr>
        <w:t xml:space="preserve"> Л. А. Рассказы и чтения по русской истории. - М., 1995.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17. Перхавко,</w:t>
      </w:r>
      <w:r w:rsidRPr="00300236">
        <w:rPr>
          <w:sz w:val="24"/>
          <w:szCs w:val="24"/>
        </w:rPr>
        <w:t xml:space="preserve">  В.   Б.   История   России   в   лицах:   Х-начало XVII в. - М., 2000.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18. Федотов</w:t>
      </w:r>
      <w:r w:rsidRPr="00300236">
        <w:rPr>
          <w:sz w:val="24"/>
          <w:szCs w:val="24"/>
        </w:rPr>
        <w:t xml:space="preserve"> Г. П</w:t>
      </w:r>
      <w:r>
        <w:rPr>
          <w:sz w:val="24"/>
          <w:szCs w:val="24"/>
        </w:rPr>
        <w:t>. Святые Древней Руси. - М., 200</w:t>
      </w:r>
      <w:r w:rsidRPr="00300236">
        <w:rPr>
          <w:sz w:val="24"/>
          <w:szCs w:val="24"/>
        </w:rPr>
        <w:t>7.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19. </w:t>
      </w:r>
      <w:r w:rsidRPr="00300236">
        <w:rPr>
          <w:sz w:val="24"/>
          <w:szCs w:val="24"/>
        </w:rPr>
        <w:t>Хрестоматия по истории России. - Т. 1. - М., 1994.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20. </w:t>
      </w:r>
      <w:r w:rsidRPr="00300236">
        <w:rPr>
          <w:sz w:val="24"/>
          <w:szCs w:val="24"/>
        </w:rPr>
        <w:t>Хрестоматия по истории России. - Т. 2. - М., 1995.</w:t>
      </w:r>
    </w:p>
    <w:p w:rsidR="007D2257" w:rsidRPr="001572A8" w:rsidRDefault="007D2257" w:rsidP="00300236">
      <w:pPr>
        <w:jc w:val="both"/>
        <w:rPr>
          <w:b/>
          <w:sz w:val="24"/>
          <w:szCs w:val="24"/>
        </w:rPr>
      </w:pPr>
      <w:r w:rsidRPr="001572A8">
        <w:rPr>
          <w:b/>
          <w:sz w:val="24"/>
          <w:szCs w:val="24"/>
        </w:rPr>
        <w:t>Электронные пособия  по истории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 w:rsidRPr="00300236">
        <w:rPr>
          <w:sz w:val="24"/>
          <w:szCs w:val="24"/>
        </w:rPr>
        <w:t>1. История Отечества 882-1917. Мультимедийный учебно-методический комплекс. Из</w:t>
      </w:r>
      <w:r>
        <w:rPr>
          <w:sz w:val="24"/>
          <w:szCs w:val="24"/>
        </w:rPr>
        <w:t>д</w:t>
      </w:r>
      <w:r w:rsidRPr="00300236">
        <w:rPr>
          <w:sz w:val="24"/>
          <w:szCs w:val="24"/>
        </w:rPr>
        <w:t>-во СГИ. (CD)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 w:rsidRPr="00300236">
        <w:rPr>
          <w:sz w:val="24"/>
          <w:szCs w:val="24"/>
        </w:rPr>
        <w:t>2. История России и ее ближайших соседей. Энциклопедия для детей. Из</w:t>
      </w:r>
      <w:r>
        <w:rPr>
          <w:sz w:val="24"/>
          <w:szCs w:val="24"/>
        </w:rPr>
        <w:t>д</w:t>
      </w:r>
      <w:r w:rsidRPr="00300236">
        <w:rPr>
          <w:sz w:val="24"/>
          <w:szCs w:val="24"/>
        </w:rPr>
        <w:t xml:space="preserve">-во 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 w:rsidRPr="00300236">
        <w:rPr>
          <w:sz w:val="24"/>
          <w:szCs w:val="24"/>
        </w:rPr>
        <w:t>ООО «Кордиас-Медиа» 2005 г. (CD)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 w:rsidRPr="00300236">
        <w:rPr>
          <w:sz w:val="24"/>
          <w:szCs w:val="24"/>
        </w:rPr>
        <w:t>3. Энциклопедия истории России  862-1917. Из</w:t>
      </w:r>
      <w:r>
        <w:rPr>
          <w:sz w:val="24"/>
          <w:szCs w:val="24"/>
        </w:rPr>
        <w:t>д</w:t>
      </w:r>
      <w:r w:rsidRPr="00300236">
        <w:rPr>
          <w:sz w:val="24"/>
          <w:szCs w:val="24"/>
        </w:rPr>
        <w:t xml:space="preserve">-во «Интерактивный мир» «Коминфо» 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 w:rsidRPr="00300236">
        <w:rPr>
          <w:sz w:val="24"/>
          <w:szCs w:val="24"/>
        </w:rPr>
        <w:t>2004 г. (CD)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 w:rsidRPr="00300236">
        <w:rPr>
          <w:sz w:val="24"/>
          <w:szCs w:val="24"/>
        </w:rPr>
        <w:t>4. Аудиоучебники. Карамзин История государства Российского т.1-3.Из-во  ООО «Бизнесфорт» 2006 г. (CD)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00236">
        <w:rPr>
          <w:sz w:val="24"/>
          <w:szCs w:val="24"/>
        </w:rPr>
        <w:t>. Мировая художественная культура. Библиотека электронных наглядных пособий. 10-11 класс.  Из</w:t>
      </w:r>
      <w:r>
        <w:rPr>
          <w:sz w:val="24"/>
          <w:szCs w:val="24"/>
        </w:rPr>
        <w:t>д</w:t>
      </w:r>
      <w:r w:rsidRPr="00300236">
        <w:rPr>
          <w:sz w:val="24"/>
          <w:szCs w:val="24"/>
        </w:rPr>
        <w:t>-во Министерство образования РФ. (CD)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00236">
        <w:rPr>
          <w:sz w:val="24"/>
          <w:szCs w:val="24"/>
        </w:rPr>
        <w:t>. Репетитор по истории. Виртуальная школа «Кирилла и Мефодия». (CD)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300236">
        <w:rPr>
          <w:sz w:val="24"/>
          <w:szCs w:val="24"/>
        </w:rPr>
        <w:t>. Уроки по истории России VIII-XVIII вв. Кирилла и Мефодия. (CD)</w:t>
      </w: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p w:rsidR="007D2257" w:rsidRPr="00300236" w:rsidRDefault="007D2257" w:rsidP="00300236">
      <w:pPr>
        <w:jc w:val="both"/>
        <w:rPr>
          <w:sz w:val="24"/>
          <w:szCs w:val="24"/>
        </w:rPr>
      </w:pPr>
    </w:p>
    <w:sectPr w:rsidR="007D2257" w:rsidRPr="00300236" w:rsidSect="00EC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57" w:rsidRDefault="007D2257" w:rsidP="00EC7099">
      <w:r>
        <w:separator/>
      </w:r>
    </w:p>
  </w:endnote>
  <w:endnote w:type="continuationSeparator" w:id="1">
    <w:p w:rsidR="007D2257" w:rsidRDefault="007D2257" w:rsidP="00EC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57" w:rsidRDefault="007D22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57" w:rsidRDefault="007D22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57" w:rsidRDefault="007D2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57" w:rsidRDefault="007D2257" w:rsidP="00EC7099">
      <w:r>
        <w:separator/>
      </w:r>
    </w:p>
  </w:footnote>
  <w:footnote w:type="continuationSeparator" w:id="1">
    <w:p w:rsidR="007D2257" w:rsidRDefault="007D2257" w:rsidP="00EC7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57" w:rsidRDefault="007D22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57" w:rsidRDefault="007D22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57" w:rsidRDefault="007D22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D4CE36"/>
    <w:lvl w:ilvl="0">
      <w:numFmt w:val="bullet"/>
      <w:lvlText w:val="*"/>
      <w:lvlJc w:val="left"/>
    </w:lvl>
  </w:abstractNum>
  <w:abstractNum w:abstractNumId="1">
    <w:nsid w:val="1E2D5F58"/>
    <w:multiLevelType w:val="singleLevel"/>
    <w:tmpl w:val="133C5D64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">
    <w:nsid w:val="29A319E2"/>
    <w:multiLevelType w:val="singleLevel"/>
    <w:tmpl w:val="60725C58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>
    <w:nsid w:val="2AA94459"/>
    <w:multiLevelType w:val="singleLevel"/>
    <w:tmpl w:val="A6FCA504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357A3F16"/>
    <w:multiLevelType w:val="hybridMultilevel"/>
    <w:tmpl w:val="174C19B4"/>
    <w:lvl w:ilvl="0" w:tplc="30A6D904">
      <w:start w:val="1"/>
      <w:numFmt w:val="decimal"/>
      <w:lvlText w:val="%1."/>
      <w:lvlJc w:val="left"/>
      <w:pPr>
        <w:tabs>
          <w:tab w:val="num" w:pos="998"/>
        </w:tabs>
        <w:ind w:left="998" w:hanging="6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5">
    <w:nsid w:val="3A9C44C7"/>
    <w:multiLevelType w:val="singleLevel"/>
    <w:tmpl w:val="B166315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40AF3462"/>
    <w:multiLevelType w:val="singleLevel"/>
    <w:tmpl w:val="C436E7D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436419E9"/>
    <w:multiLevelType w:val="singleLevel"/>
    <w:tmpl w:val="8898BB92"/>
    <w:lvl w:ilvl="0">
      <w:start w:val="18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4F9A0FF0"/>
    <w:multiLevelType w:val="singleLevel"/>
    <w:tmpl w:val="4A7E4F8E"/>
    <w:lvl w:ilvl="0">
      <w:start w:val="2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>
    <w:nsid w:val="52B8256D"/>
    <w:multiLevelType w:val="singleLevel"/>
    <w:tmpl w:val="DE42242E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0">
    <w:nsid w:val="556C4EBC"/>
    <w:multiLevelType w:val="hybridMultilevel"/>
    <w:tmpl w:val="E77AC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BC2CC3"/>
    <w:multiLevelType w:val="singleLevel"/>
    <w:tmpl w:val="C8C24D50"/>
    <w:lvl w:ilvl="0">
      <w:start w:val="1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74F"/>
    <w:rsid w:val="000A703E"/>
    <w:rsid w:val="001572A8"/>
    <w:rsid w:val="001C0766"/>
    <w:rsid w:val="001F61C0"/>
    <w:rsid w:val="002066C9"/>
    <w:rsid w:val="002571FD"/>
    <w:rsid w:val="002D46FA"/>
    <w:rsid w:val="00300236"/>
    <w:rsid w:val="003763F9"/>
    <w:rsid w:val="0038022D"/>
    <w:rsid w:val="00404157"/>
    <w:rsid w:val="00593947"/>
    <w:rsid w:val="005E6560"/>
    <w:rsid w:val="005F2335"/>
    <w:rsid w:val="005F761D"/>
    <w:rsid w:val="00632185"/>
    <w:rsid w:val="00647811"/>
    <w:rsid w:val="0067574F"/>
    <w:rsid w:val="00680B3A"/>
    <w:rsid w:val="006C2465"/>
    <w:rsid w:val="006F0270"/>
    <w:rsid w:val="00767E0C"/>
    <w:rsid w:val="00790745"/>
    <w:rsid w:val="007A3B3D"/>
    <w:rsid w:val="007D2257"/>
    <w:rsid w:val="0081684C"/>
    <w:rsid w:val="00841953"/>
    <w:rsid w:val="00916B82"/>
    <w:rsid w:val="00996748"/>
    <w:rsid w:val="009B00A4"/>
    <w:rsid w:val="009E3463"/>
    <w:rsid w:val="00A81F14"/>
    <w:rsid w:val="00AC6154"/>
    <w:rsid w:val="00B04077"/>
    <w:rsid w:val="00B250B2"/>
    <w:rsid w:val="00B36561"/>
    <w:rsid w:val="00B60AA5"/>
    <w:rsid w:val="00BB1502"/>
    <w:rsid w:val="00BC0617"/>
    <w:rsid w:val="00C37986"/>
    <w:rsid w:val="00C5712A"/>
    <w:rsid w:val="00DE1946"/>
    <w:rsid w:val="00E31AFA"/>
    <w:rsid w:val="00E6037F"/>
    <w:rsid w:val="00E93508"/>
    <w:rsid w:val="00EB3A8B"/>
    <w:rsid w:val="00EC7099"/>
    <w:rsid w:val="00ED2D41"/>
    <w:rsid w:val="00F4767D"/>
    <w:rsid w:val="00F7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5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74F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EC70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7099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EC70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7099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4767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5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9</Pages>
  <Words>3060</Words>
  <Characters>17446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Якунина Ольга Ивановна</dc:creator>
  <cp:keywords/>
  <dc:description/>
  <cp:lastModifiedBy>История</cp:lastModifiedBy>
  <cp:revision>26</cp:revision>
  <cp:lastPrinted>2017-11-18T19:03:00Z</cp:lastPrinted>
  <dcterms:created xsi:type="dcterms:W3CDTF">2012-10-17T01:24:00Z</dcterms:created>
  <dcterms:modified xsi:type="dcterms:W3CDTF">2020-05-20T10:40:00Z</dcterms:modified>
</cp:coreProperties>
</file>