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D89" w:rsidRPr="002E7D89" w:rsidRDefault="002E7D89" w:rsidP="002E7D89">
      <w:pPr>
        <w:spacing w:after="0" w:line="276" w:lineRule="auto"/>
        <w:ind w:firstLine="567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приложение № </w:t>
      </w:r>
      <w:r w:rsidR="00574895">
        <w:rPr>
          <w:rFonts w:ascii="Times New Roman" w:eastAsia="Calibri" w:hAnsi="Times New Roman" w:cs="Times New Roman"/>
          <w:sz w:val="20"/>
          <w:szCs w:val="20"/>
        </w:rPr>
        <w:t>2</w:t>
      </w:r>
      <w:r w:rsidRPr="002E7D89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2E7D89" w:rsidRPr="002E7D89" w:rsidRDefault="00574895" w:rsidP="002E7D89">
      <w:pPr>
        <w:spacing w:after="0" w:line="276" w:lineRule="auto"/>
        <w:ind w:firstLine="567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к приказу от 16</w:t>
      </w:r>
      <w:r w:rsidR="002E7D89" w:rsidRPr="002E7D89">
        <w:rPr>
          <w:rFonts w:ascii="Times New Roman" w:eastAsia="Calibri" w:hAnsi="Times New Roman" w:cs="Times New Roman"/>
          <w:sz w:val="20"/>
          <w:szCs w:val="20"/>
        </w:rPr>
        <w:t>.</w:t>
      </w:r>
      <w:r>
        <w:rPr>
          <w:rFonts w:ascii="Times New Roman" w:eastAsia="Calibri" w:hAnsi="Times New Roman" w:cs="Times New Roman"/>
          <w:sz w:val="20"/>
          <w:szCs w:val="20"/>
        </w:rPr>
        <w:t>10</w:t>
      </w:r>
      <w:r w:rsidR="002E7D89" w:rsidRPr="002E7D89">
        <w:rPr>
          <w:rFonts w:ascii="Times New Roman" w:eastAsia="Calibri" w:hAnsi="Times New Roman" w:cs="Times New Roman"/>
          <w:sz w:val="20"/>
          <w:szCs w:val="20"/>
        </w:rPr>
        <w:t>.20</w:t>
      </w:r>
      <w:r>
        <w:rPr>
          <w:rFonts w:ascii="Times New Roman" w:eastAsia="Calibri" w:hAnsi="Times New Roman" w:cs="Times New Roman"/>
          <w:sz w:val="20"/>
          <w:szCs w:val="20"/>
        </w:rPr>
        <w:t>19 г. № 415-о</w:t>
      </w:r>
    </w:p>
    <w:p w:rsidR="00FC694B" w:rsidRPr="00FC694B" w:rsidRDefault="00FC694B" w:rsidP="002E7D89">
      <w:pPr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C694B" w:rsidRPr="00FC694B" w:rsidRDefault="00FC694B" w:rsidP="00FC694B">
      <w:pPr>
        <w:pBdr>
          <w:top w:val="none" w:sz="0" w:space="0" w:color="000000"/>
          <w:left w:val="none" w:sz="0" w:space="2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</w:pPr>
      <w:r w:rsidRPr="00FC694B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ПЕРЕЧЕНЬ</w:t>
      </w:r>
    </w:p>
    <w:p w:rsidR="00FC694B" w:rsidRPr="00FC694B" w:rsidRDefault="00FC694B" w:rsidP="00FC694B">
      <w:pPr>
        <w:pBdr>
          <w:top w:val="none" w:sz="0" w:space="0" w:color="000000"/>
          <w:left w:val="none" w:sz="0" w:space="2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функций Ц</w:t>
      </w:r>
      <w:r w:rsidRPr="00FC694B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ентра образования цифрового и гуманитарного профилей «Точка роста» по обеспечению реализации основных и дополнительных общеобразовательных     программ     цифрового,  естественнонаучного,    технического и гуманитарного профилей</w:t>
      </w:r>
      <w:r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 xml:space="preserve"> в МБОУ </w:t>
      </w:r>
      <w:r w:rsidR="00574895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«СОШ №1 г. Анадыря»</w:t>
      </w:r>
    </w:p>
    <w:p w:rsidR="00FC694B" w:rsidRPr="00FC694B" w:rsidRDefault="00FC694B" w:rsidP="00FC694B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FC694B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в рамках федерального проекта «Современная школа» национального проекта «Образование»</w:t>
      </w:r>
    </w:p>
    <w:p w:rsidR="00FC694B" w:rsidRPr="00FC694B" w:rsidRDefault="00FC694B" w:rsidP="00FC694B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C694B" w:rsidRPr="00FC694B" w:rsidRDefault="00FC694B" w:rsidP="00FC694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C694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К функциям Центра образования цифрового и гуманитарного профилей «Точка роста» структурного подразделения  </w:t>
      </w:r>
      <w:r w:rsidR="00574895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МБОУ «СОШ №1 г. </w:t>
      </w:r>
      <w:bookmarkStart w:id="0" w:name="_GoBack"/>
      <w:bookmarkEnd w:id="0"/>
      <w:r w:rsidR="00574895">
        <w:rPr>
          <w:rFonts w:ascii="Liberation Serif" w:eastAsia="Times New Roman" w:hAnsi="Liberation Serif" w:cs="Liberation Serif"/>
          <w:sz w:val="26"/>
          <w:szCs w:val="26"/>
          <w:lang w:eastAsia="ru-RU"/>
        </w:rPr>
        <w:t>Анадыря»</w:t>
      </w:r>
      <w:r w:rsidRPr="00FC694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относится:</w:t>
      </w:r>
    </w:p>
    <w:p w:rsidR="00FC694B" w:rsidRPr="00FC694B" w:rsidRDefault="00FC694B" w:rsidP="00574895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C694B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Обеспечение внедрения обновленного содержания преподавания основных общеобразовательных программ по предметным областям «Технология», «Информатика», «Основы безопасности и жизнедеятельности» в рамках федерального проекта «Современная школа» национального проекта «Образование»;</w:t>
      </w:r>
    </w:p>
    <w:p w:rsidR="00FC694B" w:rsidRPr="00FC694B" w:rsidRDefault="00FC694B" w:rsidP="00574895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C694B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Реализация разноуровневых общеобразовательных программ дополнительного образования цифрового, естественнонаучного, технического и гуманитарного профилей.</w:t>
      </w:r>
    </w:p>
    <w:p w:rsidR="00FC694B" w:rsidRPr="00FC694B" w:rsidRDefault="00FC694B" w:rsidP="00574895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C694B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Обеспечение создания, апробации и внедрения модели равного доступа к современным и вариативным общеобразовательным программам цифрового, естественнонаучного, техническо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го и гуманитарного профилей</w:t>
      </w:r>
      <w:r w:rsidRPr="00FC694B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:rsidR="00FC694B" w:rsidRPr="00FC694B" w:rsidRDefault="00FC694B" w:rsidP="00574895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C694B">
        <w:rPr>
          <w:rFonts w:ascii="Liberation Serif" w:eastAsia="Times New Roman" w:hAnsi="Liberation Serif" w:cs="Liberation Serif"/>
          <w:sz w:val="26"/>
          <w:szCs w:val="26"/>
          <w:lang w:eastAsia="ru-RU"/>
        </w:rPr>
        <w:t>Внедрение сетевых форм реализации программ дополнительного образования.</w:t>
      </w:r>
    </w:p>
    <w:p w:rsidR="00FC694B" w:rsidRPr="00FC694B" w:rsidRDefault="00FC694B" w:rsidP="00574895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C694B">
        <w:rPr>
          <w:rFonts w:ascii="Liberation Serif" w:eastAsia="Times New Roman" w:hAnsi="Liberation Serif" w:cs="Liberation Serif"/>
          <w:sz w:val="26"/>
          <w:szCs w:val="26"/>
          <w:lang w:eastAsia="ru-RU"/>
        </w:rPr>
        <w:t>Организация системы внеурочной деятельности в каникулярный период, разработка образовательных программ для пришкольного лагеря.</w:t>
      </w:r>
    </w:p>
    <w:p w:rsidR="00FC694B" w:rsidRPr="00FC694B" w:rsidRDefault="00FC694B" w:rsidP="00574895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C694B">
        <w:rPr>
          <w:rFonts w:ascii="Liberation Serif" w:eastAsia="Times New Roman" w:hAnsi="Liberation Serif" w:cs="Liberation Serif"/>
          <w:sz w:val="26"/>
          <w:szCs w:val="26"/>
          <w:lang w:eastAsia="ru-RU"/>
        </w:rPr>
        <w:t>Содействие развитию шахматного образования.</w:t>
      </w:r>
    </w:p>
    <w:p w:rsidR="00FC694B" w:rsidRPr="00FC694B" w:rsidRDefault="00FC694B" w:rsidP="00574895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C694B">
        <w:rPr>
          <w:rFonts w:ascii="Liberation Serif" w:eastAsia="Times New Roman" w:hAnsi="Liberation Serif" w:cs="Liberation Serif"/>
          <w:sz w:val="26"/>
          <w:szCs w:val="26"/>
          <w:lang w:eastAsia="ru-RU"/>
        </w:rPr>
        <w:t>Вовлечение обучающихся и педагогов в проектную деятельность.</w:t>
      </w:r>
    </w:p>
    <w:p w:rsidR="00FC694B" w:rsidRPr="00FC694B" w:rsidRDefault="00FC694B" w:rsidP="00574895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C694B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руководителей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</w:t>
      </w:r>
    </w:p>
    <w:p w:rsidR="00FC694B" w:rsidRPr="00FC694B" w:rsidRDefault="00FC694B" w:rsidP="00574895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C694B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Реализация мероприятий по информированию и просвещению родителей в области цифровых и гуманитарных компетенций.</w:t>
      </w:r>
    </w:p>
    <w:p w:rsidR="00FC694B" w:rsidRPr="00FC694B" w:rsidRDefault="00FC694B" w:rsidP="00574895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C694B">
        <w:rPr>
          <w:rFonts w:ascii="Liberation Serif" w:eastAsia="Times New Roman" w:hAnsi="Liberation Serif" w:cs="Liberation Serif"/>
          <w:sz w:val="26"/>
          <w:szCs w:val="26"/>
          <w:lang w:eastAsia="ru-RU"/>
        </w:rPr>
        <w:t>Информационное сопровождение учебно-воспитательной деятельности Центра, системы внеурочных мероприятий с участием детей, педагогов, родительской общественности, в том числе на сайте общеобразовательной организации и иных информационных ресурсах.</w:t>
      </w:r>
    </w:p>
    <w:p w:rsidR="00346A4E" w:rsidRPr="00FC694B" w:rsidRDefault="00FC694B" w:rsidP="00574895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C694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 </w:t>
      </w:r>
    </w:p>
    <w:sectPr w:rsidR="00346A4E" w:rsidRPr="00FC6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B65413"/>
    <w:multiLevelType w:val="multilevel"/>
    <w:tmpl w:val="2912E74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53B"/>
    <w:rsid w:val="002E7D89"/>
    <w:rsid w:val="00346A4E"/>
    <w:rsid w:val="00574895"/>
    <w:rsid w:val="00EC353B"/>
    <w:rsid w:val="00FC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359</Words>
  <Characters>2050</Characters>
  <Application>Microsoft Office Word</Application>
  <DocSecurity>0</DocSecurity>
  <Lines>17</Lines>
  <Paragraphs>4</Paragraphs>
  <ScaleCrop>false</ScaleCrop>
  <Company/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ЕгороваЕИ</dc:creator>
  <cp:keywords/>
  <dc:description/>
  <cp:lastModifiedBy>Киншова Ольга</cp:lastModifiedBy>
  <cp:revision>4</cp:revision>
  <dcterms:created xsi:type="dcterms:W3CDTF">2020-04-09T03:24:00Z</dcterms:created>
  <dcterms:modified xsi:type="dcterms:W3CDTF">2021-01-07T00:12:00Z</dcterms:modified>
</cp:coreProperties>
</file>