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40" w:rsidRPr="00D23840" w:rsidRDefault="00D23840" w:rsidP="00D2384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ВХОДНАЯ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П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МАТЕМАТИКЕ ДЛЯ ОБУЧАЮЩИХСЯ 9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с целью проверки 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обучающихся </w:t>
      </w:r>
      <w:r w:rsidR="00F4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алгебре </w:t>
      </w:r>
      <w:proofErr w:type="gramStart"/>
      <w:r w:rsidR="00F4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геометрии</w:t>
      </w:r>
      <w:proofErr w:type="gramEnd"/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Контрольные измерительные материалы (КИМ) позволяют установить 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усвоения обучающимися 9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федерального компонента государственного образовательн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стандарта основного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контрольной работы дают возможность достаточно полно проверить комплекс умений и навыков по предмету: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использовать приобретённые знания и умения в практической </w:t>
      </w:r>
      <w:proofErr w:type="gramStart"/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еятельности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вычисления и преобразования;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решать уравнения и неравенства;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действия с геометрическими фи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гурами, находить площади геометрических фигур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D238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3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решать задачи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3840" w:rsidRPr="00970E68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рассчитана на </w:t>
      </w:r>
      <w:r w:rsidR="0097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45 минут </w:t>
      </w:r>
      <w:r w:rsidR="00970E68" w:rsidRPr="00970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(не включая организационный момент)</w:t>
      </w:r>
    </w:p>
    <w:p w:rsidR="00D23840" w:rsidRPr="00D23840" w:rsidRDefault="00970E68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СТРУКТУРА КОНТРОЛЬНЫХ ИЗМЕРИТЕЛЬНЫХ МАТЕРИАЛОВ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состоит из 1 части.</w:t>
      </w:r>
    </w:p>
    <w:p w:rsidR="00D23840" w:rsidRDefault="00970E68" w:rsidP="00D238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 часть состоит из 4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</w:p>
    <w:p w:rsidR="00590E17" w:rsidRPr="00D23840" w:rsidRDefault="00590E17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 темам: решение системы неравенств</w:t>
      </w:r>
      <w:r w:rsidR="005A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неизвестной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 на концентрацию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 графиков функций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геометрических фигур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3840" w:rsidRPr="00D23840" w:rsidRDefault="00D23840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23840" w:rsidRPr="00D23840" w:rsidRDefault="00970E68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ПРОВОДИТСЯ УЧИТЕЛЕМ В ПРИСУТСТВИИ АССИСТЕНТА.</w:t>
      </w:r>
    </w:p>
    <w:p w:rsidR="00970E68" w:rsidRDefault="00D23840" w:rsidP="00D238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работы</w:t>
      </w:r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собираются 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бланки </w:t>
      </w:r>
      <w:proofErr w:type="gramStart"/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решением</w:t>
      </w:r>
      <w:proofErr w:type="gramEnd"/>
      <w:r w:rsidR="00970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ответами ( черновики сдаются, но не проверяются)</w:t>
      </w:r>
    </w:p>
    <w:p w:rsidR="00D23840" w:rsidRPr="00D23840" w:rsidRDefault="00970E68" w:rsidP="00D238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КОНТРОЛЬНОЙ РАБОТЫ</w:t>
      </w:r>
    </w:p>
    <w:p w:rsidR="00D7403F" w:rsidRPr="00EE10F2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0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588"/>
      </w:tblGrid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выполнения задания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выполнены преобразования, получен верный ответ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доведено до конца, но допущена ошибка вычислительного характера или описка, с её учётом дальнейшие шаги выполнены верно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случаи, не соответствующие указанным выше критериям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</w:tbl>
    <w:p w:rsidR="00D7403F" w:rsidRPr="00EE10F2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0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2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588"/>
      </w:tblGrid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выполнения задания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составлено уравнение, получен верный ответ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составлено уравнение, но при его решении допущена вычислительная ошибка, с её учётом решение доведено до ответа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случаи, не соответствующие указанным выше критериям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</w:tbl>
    <w:p w:rsidR="00D7403F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403F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403F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403F" w:rsidRPr="00EE10F2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0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3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588"/>
      </w:tblGrid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выполнения задания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10F2">
              <w:rPr>
                <w:rFonts w:ascii="Times New Roman" w:hAnsi="Times New Roman" w:cs="Times New Roman"/>
                <w:sz w:val="24"/>
                <w:szCs w:val="24"/>
              </w:rPr>
              <w:t>График построен правильно, верно указаны все значения c имеет с графиком только одну общую точку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построен правильно, указаны не все верные значения c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случаи, не соответствующие указанным выше критериям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</w:tbl>
    <w:p w:rsidR="00D7403F" w:rsidRPr="00EE10F2" w:rsidRDefault="00D7403F" w:rsidP="00D7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0F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588"/>
      </w:tblGrid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выполнения задания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Ход решения верный, все его шаги выполнены правильно, получен верный ответ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Ход решения верный, чертёж соответствует условию задачи, но пропущены существенные объяснения или допущена вычислительная ошибка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случаи, не соответствующие указанным выше критериям</w:t>
            </w:r>
          </w:p>
        </w:tc>
      </w:tr>
      <w:tr w:rsidR="00D7403F" w:rsidRPr="00EE10F2" w:rsidTr="00305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03F" w:rsidRPr="00EE10F2" w:rsidRDefault="00D7403F" w:rsidP="0030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0F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</w:tbl>
    <w:p w:rsidR="00D7403F" w:rsidRPr="004F2D4B" w:rsidRDefault="00D7403F" w:rsidP="00D7403F">
      <w:pPr>
        <w:rPr>
          <w:rFonts w:ascii="Times New Roman" w:hAnsi="Times New Roman" w:cs="Times New Roman"/>
          <w:sz w:val="24"/>
          <w:szCs w:val="24"/>
        </w:rPr>
      </w:pPr>
      <w:r w:rsidRPr="00837E3C">
        <w:rPr>
          <w:rFonts w:ascii="Times New Roman" w:hAnsi="Times New Roman" w:cs="Times New Roman"/>
          <w:sz w:val="24"/>
          <w:szCs w:val="24"/>
        </w:rPr>
        <w:t>Максимальное количество баллов за правильное выполнение всей работы - 8.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768"/>
      </w:tblGrid>
      <w:tr w:rsidR="00D7403F" w:rsidRPr="004F2D4B" w:rsidTr="00305511"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% выполненных заданий</w:t>
            </w:r>
          </w:p>
        </w:tc>
      </w:tr>
      <w:tr w:rsidR="00D7403F" w:rsidRPr="004F2D4B" w:rsidTr="00305511"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7403F" w:rsidRPr="004F2D4B" w:rsidRDefault="00A6472D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7403F" w:rsidRPr="004F2D4B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</w:tr>
      <w:tr w:rsidR="00D7403F" w:rsidRPr="004F2D4B" w:rsidTr="00305511"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7403F" w:rsidRPr="004F2D4B" w:rsidRDefault="00A6472D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61-80</w:t>
            </w:r>
          </w:p>
        </w:tc>
      </w:tr>
      <w:tr w:rsidR="00D7403F" w:rsidRPr="004F2D4B" w:rsidTr="00305511"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403F" w:rsidRPr="004F2D4B" w:rsidRDefault="00A6472D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41-60</w:t>
            </w:r>
          </w:p>
        </w:tc>
      </w:tr>
      <w:tr w:rsidR="00D7403F" w:rsidRPr="004F2D4B" w:rsidTr="00305511">
        <w:tc>
          <w:tcPr>
            <w:tcW w:w="0" w:type="auto"/>
          </w:tcPr>
          <w:p w:rsidR="00D7403F" w:rsidRPr="004F2D4B" w:rsidRDefault="00D7403F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403F" w:rsidRPr="004F2D4B" w:rsidRDefault="00A6472D" w:rsidP="0030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40</w:t>
            </w:r>
          </w:p>
        </w:tc>
      </w:tr>
    </w:tbl>
    <w:p w:rsidR="00D7403F" w:rsidRDefault="00D7403F" w:rsidP="00D2384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D79" w:rsidRDefault="00316D79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ДЛЯ ПОВТОРЕНИЯ.</w:t>
      </w:r>
    </w:p>
    <w:p w:rsidR="00316D79" w:rsidRDefault="00316D79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1.Формулы сокращенного умножения.</w:t>
      </w:r>
    </w:p>
    <w:p w:rsidR="00316D79" w:rsidRDefault="00316D79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2.Свойства арифметического квадратного корня.</w:t>
      </w:r>
    </w:p>
    <w:p w:rsidR="00CE38F2" w:rsidRDefault="00CE38F2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8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неравенств и их систем.</w:t>
      </w:r>
    </w:p>
    <w:p w:rsidR="00CE38F2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4.Решение уравнений и их систем.</w:t>
      </w:r>
    </w:p>
    <w:p w:rsidR="00CE38F2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E3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.Проценты.</w:t>
      </w:r>
    </w:p>
    <w:p w:rsidR="00CE38F2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E3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.Задачи на концентрацию.</w:t>
      </w:r>
    </w:p>
    <w:p w:rsidR="00985DD5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7.Решение задач с помощью уравнений.</w:t>
      </w:r>
    </w:p>
    <w:p w:rsidR="00985DD5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8.Нахождение площадей геометрических фигур.</w:t>
      </w:r>
    </w:p>
    <w:p w:rsidR="00985DD5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9.Треугольники и их свойства.</w:t>
      </w:r>
    </w:p>
    <w:p w:rsidR="00985DD5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10.Четырехугольники и их свойства.</w:t>
      </w:r>
    </w:p>
    <w:p w:rsidR="00985DD5" w:rsidRDefault="00985DD5" w:rsidP="00316D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11.Построение графиков функций.</w:t>
      </w:r>
    </w:p>
    <w:p w:rsidR="00D7403F" w:rsidRDefault="00D7403F" w:rsidP="009C09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3840" w:rsidRPr="00D23840" w:rsidRDefault="00316D79" w:rsidP="00D964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3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ЛИТЕРАТУРА ДЛЯ ПОВТОРЕНИЯ.</w:t>
      </w:r>
    </w:p>
    <w:p w:rsidR="00B848C7" w:rsidRPr="00B848C7" w:rsidRDefault="00D23840" w:rsidP="00D2384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общеобра</w:t>
      </w:r>
      <w:r w:rsidR="00D9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учреждений АЛГБРА 7,8,9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 </w:t>
      </w:r>
    </w:p>
    <w:p w:rsidR="00D23840" w:rsidRPr="00D23840" w:rsidRDefault="00B848C7" w:rsidP="00B848C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Г.В. Дорофеев, С.Б. Суворова,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«Просвещение», 2014</w:t>
      </w:r>
    </w:p>
    <w:p w:rsidR="00B848C7" w:rsidRPr="00B848C7" w:rsidRDefault="00D23840" w:rsidP="00D2384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общеобразовательных </w:t>
      </w:r>
      <w:r w:rsidR="0027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ГЕОМЕТРИЯ 7-9</w:t>
      </w:r>
      <w:r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 </w:t>
      </w:r>
    </w:p>
    <w:p w:rsidR="00DF152E" w:rsidRPr="00C740B5" w:rsidRDefault="00272186" w:rsidP="00C740B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</w:t>
      </w:r>
      <w:r w:rsidR="00B8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8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В.Ф. Бутузов</w:t>
      </w:r>
      <w:r w:rsidR="00D23840" w:rsidRPr="00D2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–М.: </w:t>
      </w:r>
      <w:r w:rsidR="00B84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«Просвещение», 2013</w:t>
      </w:r>
    </w:p>
    <w:sectPr w:rsidR="00DF152E" w:rsidRPr="00C7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1465"/>
    <w:multiLevelType w:val="multilevel"/>
    <w:tmpl w:val="128A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53"/>
    <w:rsid w:val="00272186"/>
    <w:rsid w:val="00316D79"/>
    <w:rsid w:val="004C5153"/>
    <w:rsid w:val="00590E17"/>
    <w:rsid w:val="005A5E30"/>
    <w:rsid w:val="00735053"/>
    <w:rsid w:val="00837E3C"/>
    <w:rsid w:val="00970E68"/>
    <w:rsid w:val="00985DD5"/>
    <w:rsid w:val="009C0926"/>
    <w:rsid w:val="00A6472D"/>
    <w:rsid w:val="00A868BB"/>
    <w:rsid w:val="00B848C7"/>
    <w:rsid w:val="00C36D71"/>
    <w:rsid w:val="00C740B5"/>
    <w:rsid w:val="00CE38F2"/>
    <w:rsid w:val="00D23840"/>
    <w:rsid w:val="00D7403F"/>
    <w:rsid w:val="00D964A0"/>
    <w:rsid w:val="00DF152E"/>
    <w:rsid w:val="00F4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34A8-3A83-491F-8059-F64DA391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15</cp:revision>
  <dcterms:created xsi:type="dcterms:W3CDTF">2020-05-23T01:51:00Z</dcterms:created>
  <dcterms:modified xsi:type="dcterms:W3CDTF">2020-05-23T04:47:00Z</dcterms:modified>
</cp:coreProperties>
</file>