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DE7" w:rsidRPr="009E5DE7" w:rsidRDefault="009E5DE7" w:rsidP="009E5D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0" w:name="bookmark0"/>
      <w:r w:rsidRPr="009E5DE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Муниципальное бюджетное общеобразовательное учреждение</w:t>
      </w:r>
    </w:p>
    <w:p w:rsidR="009E5DE7" w:rsidRPr="009E5DE7" w:rsidRDefault="009E5DE7" w:rsidP="009E5D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E5DE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«Средняя общеобразовательная школа № 1 города Анадыря»</w:t>
      </w:r>
    </w:p>
    <w:p w:rsidR="009E5DE7" w:rsidRPr="009E5DE7" w:rsidRDefault="009E5DE7" w:rsidP="009E5D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E5DE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(МБОУ «СОШ № 1 города Анадыря»)</w:t>
      </w:r>
    </w:p>
    <w:p w:rsidR="009E5DE7" w:rsidRPr="009E5DE7" w:rsidRDefault="009E5DE7" w:rsidP="009E5DE7">
      <w:pPr>
        <w:keepNext/>
        <w:keepLines/>
        <w:widowControl w:val="0"/>
        <w:spacing w:after="0" w:line="320" w:lineRule="exact"/>
        <w:ind w:right="120"/>
        <w:jc w:val="center"/>
        <w:outlineLvl w:val="0"/>
        <w:rPr>
          <w:rFonts w:ascii="Times New Roman" w:eastAsia="Arial Narrow" w:hAnsi="Times New Roman" w:cs="Times New Roman"/>
          <w:b/>
          <w:bCs/>
          <w:spacing w:val="10"/>
          <w:sz w:val="28"/>
          <w:szCs w:val="28"/>
        </w:rPr>
      </w:pPr>
    </w:p>
    <w:p w:rsidR="009E5DE7" w:rsidRPr="009E5DE7" w:rsidRDefault="009E5DE7" w:rsidP="009E5DE7">
      <w:pPr>
        <w:keepNext/>
        <w:keepLines/>
        <w:widowControl w:val="0"/>
        <w:spacing w:after="0" w:line="320" w:lineRule="exact"/>
        <w:ind w:right="120"/>
        <w:jc w:val="center"/>
        <w:outlineLvl w:val="0"/>
        <w:rPr>
          <w:rFonts w:ascii="Times New Roman" w:eastAsia="Arial Narrow" w:hAnsi="Times New Roman" w:cs="Times New Roman"/>
          <w:spacing w:val="10"/>
          <w:sz w:val="28"/>
          <w:szCs w:val="28"/>
        </w:rPr>
      </w:pPr>
      <w:r w:rsidRPr="009E5DE7">
        <w:rPr>
          <w:rFonts w:ascii="Times New Roman" w:eastAsia="Arial Narrow" w:hAnsi="Times New Roman" w:cs="Times New Roman"/>
          <w:spacing w:val="10"/>
          <w:sz w:val="28"/>
          <w:szCs w:val="28"/>
        </w:rPr>
        <w:t>ПРИКАЗ</w:t>
      </w:r>
      <w:bookmarkEnd w:id="0"/>
    </w:p>
    <w:p w:rsidR="009E5DE7" w:rsidRPr="009E5DE7" w:rsidRDefault="009E5DE7" w:rsidP="009E5DE7">
      <w:pPr>
        <w:keepNext/>
        <w:keepLines/>
        <w:widowControl w:val="0"/>
        <w:spacing w:after="0" w:line="320" w:lineRule="exact"/>
        <w:ind w:right="120"/>
        <w:jc w:val="center"/>
        <w:outlineLvl w:val="0"/>
        <w:rPr>
          <w:rFonts w:ascii="Times New Roman" w:eastAsia="Arial Narrow" w:hAnsi="Times New Roman" w:cs="Times New Roman"/>
          <w:b/>
          <w:bCs/>
          <w:spacing w:val="12"/>
          <w:sz w:val="26"/>
          <w:szCs w:val="26"/>
        </w:rPr>
      </w:pPr>
    </w:p>
    <w:p w:rsidR="009E5DE7" w:rsidRPr="009E5DE7" w:rsidRDefault="009E5DE7" w:rsidP="009E5DE7">
      <w:pPr>
        <w:framePr w:h="260" w:wrap="around" w:hAnchor="margin" w:x="7699" w:y="2263"/>
        <w:widowControl w:val="0"/>
        <w:spacing w:after="0" w:line="260" w:lineRule="exact"/>
        <w:ind w:left="-426"/>
        <w:jc w:val="center"/>
        <w:rPr>
          <w:rFonts w:ascii="Times New Roman" w:eastAsia="Arial Narrow" w:hAnsi="Times New Roman" w:cs="Times New Roman"/>
          <w:b/>
          <w:bCs/>
          <w:spacing w:val="12"/>
          <w:sz w:val="26"/>
          <w:szCs w:val="26"/>
        </w:rPr>
      </w:pPr>
    </w:p>
    <w:p w:rsidR="009E5DE7" w:rsidRDefault="0091761B" w:rsidP="009E5DE7">
      <w:pPr>
        <w:widowControl w:val="0"/>
        <w:tabs>
          <w:tab w:val="left" w:pos="5940"/>
        </w:tabs>
        <w:spacing w:after="0" w:line="240" w:lineRule="auto"/>
        <w:jc w:val="center"/>
        <w:rPr>
          <w:rFonts w:ascii="Times New Roman" w:eastAsia="Arial Narrow" w:hAnsi="Times New Roman" w:cs="Times New Roman"/>
          <w:b/>
          <w:bCs/>
          <w:spacing w:val="10"/>
          <w:sz w:val="26"/>
          <w:szCs w:val="26"/>
        </w:rPr>
      </w:pPr>
      <w:r>
        <w:rPr>
          <w:rFonts w:ascii="Times New Roman" w:eastAsia="Arial Narrow" w:hAnsi="Times New Roman" w:cs="Times New Roman"/>
          <w:b/>
          <w:bCs/>
          <w:sz w:val="26"/>
          <w:szCs w:val="26"/>
        </w:rPr>
        <w:t>20 мая</w:t>
      </w:r>
      <w:r w:rsidR="009E5DE7" w:rsidRPr="009E5DE7">
        <w:rPr>
          <w:rFonts w:ascii="Times New Roman" w:eastAsia="Arial Narrow" w:hAnsi="Times New Roman" w:cs="Times New Roman"/>
          <w:b/>
          <w:bCs/>
          <w:sz w:val="26"/>
          <w:szCs w:val="26"/>
        </w:rPr>
        <w:t xml:space="preserve"> 2024 года</w:t>
      </w:r>
      <w:r w:rsidR="009E5DE7" w:rsidRPr="009E5DE7">
        <w:rPr>
          <w:rFonts w:ascii="Times New Roman" w:eastAsia="Arial Narrow" w:hAnsi="Times New Roman" w:cs="Times New Roman"/>
          <w:b/>
          <w:bCs/>
          <w:spacing w:val="10"/>
          <w:sz w:val="26"/>
          <w:szCs w:val="26"/>
        </w:rPr>
        <w:t xml:space="preserve">     </w:t>
      </w:r>
      <w:r w:rsidR="009E5DE7" w:rsidRPr="009E5DE7">
        <w:rPr>
          <w:rFonts w:ascii="Times New Roman" w:eastAsia="Arial Narrow" w:hAnsi="Times New Roman" w:cs="Times New Roman"/>
          <w:b/>
          <w:bCs/>
          <w:spacing w:val="10"/>
          <w:sz w:val="26"/>
          <w:szCs w:val="26"/>
        </w:rPr>
        <w:tab/>
        <w:t xml:space="preserve">                     № 01-17/</w:t>
      </w:r>
      <w:r>
        <w:rPr>
          <w:rFonts w:ascii="Times New Roman" w:eastAsia="Arial Narrow" w:hAnsi="Times New Roman" w:cs="Times New Roman"/>
          <w:b/>
          <w:bCs/>
          <w:spacing w:val="10"/>
          <w:sz w:val="26"/>
          <w:szCs w:val="26"/>
        </w:rPr>
        <w:t>214</w:t>
      </w:r>
    </w:p>
    <w:p w:rsidR="009E5DE7" w:rsidRPr="009E5DE7" w:rsidRDefault="009E5DE7" w:rsidP="009E5DE7">
      <w:pPr>
        <w:widowControl w:val="0"/>
        <w:tabs>
          <w:tab w:val="left" w:pos="5940"/>
        </w:tabs>
        <w:spacing w:after="0" w:line="240" w:lineRule="auto"/>
        <w:jc w:val="center"/>
        <w:rPr>
          <w:rFonts w:ascii="Times New Roman" w:eastAsia="Arial Narrow" w:hAnsi="Times New Roman" w:cs="Times New Roman"/>
          <w:b/>
          <w:bCs/>
          <w:spacing w:val="10"/>
          <w:sz w:val="26"/>
          <w:szCs w:val="26"/>
        </w:rPr>
      </w:pPr>
    </w:p>
    <w:p w:rsidR="009E5DE7" w:rsidRPr="009E5DE7" w:rsidRDefault="009E5DE7" w:rsidP="009E5DE7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E5DE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«О внесении изменений в Положение об </w:t>
      </w:r>
    </w:p>
    <w:p w:rsidR="009E5DE7" w:rsidRPr="009E5DE7" w:rsidRDefault="009E5DE7" w:rsidP="009E5DE7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E5DE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отборе в группы (классы) с углубленным </w:t>
      </w:r>
    </w:p>
    <w:p w:rsidR="009E5DE7" w:rsidRPr="009E5DE7" w:rsidRDefault="009E5DE7" w:rsidP="009E5DE7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E5DE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изучением отдельных учебных предметов </w:t>
      </w:r>
    </w:p>
    <w:p w:rsidR="009E5DE7" w:rsidRPr="009E5DE7" w:rsidRDefault="009E5DE7" w:rsidP="009E5DE7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E5DE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и (или) профильного обучения в МБОУ </w:t>
      </w:r>
    </w:p>
    <w:p w:rsidR="009E5DE7" w:rsidRPr="009E5DE7" w:rsidRDefault="009E5DE7" w:rsidP="009E5DE7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E5DE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«СОШ №1 г. Анадыря»</w:t>
      </w:r>
    </w:p>
    <w:p w:rsidR="009E5DE7" w:rsidRPr="009E5DE7" w:rsidRDefault="009E5DE7" w:rsidP="009E5D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E5DE7" w:rsidRDefault="009E5DE7" w:rsidP="009E5DE7">
      <w:pPr>
        <w:autoSpaceDE w:val="0"/>
        <w:autoSpaceDN w:val="0"/>
        <w:adjustRightInd w:val="0"/>
        <w:spacing w:after="0" w:line="240" w:lineRule="auto"/>
        <w:ind w:left="135" w:firstLine="57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20D4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Руководствуясь Федеральным Законом № 273-ФЗ от 29 декабря 2012 года «Об образовании в Российской Федерации», Постановлением Правительства Чукотского автономного округа от 26 мая 2014 г. №249 «Об утверждении Порядка организации индивидуального отбора обучающихся при приеме либо переводе в государственные и муниципальные образовательные организации, расположенные на территории Чукотского автономного округа, для получения основного общего и среднего общего образования с углубленным изучением отдельных учебных предметов или для профильного обучения», Уставом школы, на основании решения Педагогического совета №10 от 20.05.2024 года,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9E5DE7" w:rsidRPr="0091761B" w:rsidRDefault="009E5DE7" w:rsidP="009E5DE7">
      <w:pPr>
        <w:autoSpaceDE w:val="0"/>
        <w:autoSpaceDN w:val="0"/>
        <w:adjustRightInd w:val="0"/>
        <w:spacing w:after="0" w:line="240" w:lineRule="auto"/>
        <w:ind w:left="135" w:firstLine="57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E5DE7" w:rsidRDefault="009E5DE7" w:rsidP="009E5DE7">
      <w:pPr>
        <w:autoSpaceDE w:val="0"/>
        <w:autoSpaceDN w:val="0"/>
        <w:adjustRightInd w:val="0"/>
        <w:spacing w:after="0" w:line="360" w:lineRule="auto"/>
        <w:ind w:left="135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ПРИКАЗЫВАЮ:</w:t>
      </w:r>
    </w:p>
    <w:p w:rsidR="009E5DE7" w:rsidRDefault="009E5DE7" w:rsidP="009E5DE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Внести изменения в Положение об </w:t>
      </w:r>
      <w:r w:rsidRPr="009E5DE7">
        <w:rPr>
          <w:rFonts w:ascii="Times New Roman" w:eastAsia="Times New Roman" w:hAnsi="Times New Roman" w:cs="Times New Roman"/>
          <w:sz w:val="26"/>
          <w:szCs w:val="26"/>
          <w:lang w:eastAsia="ru-RU"/>
        </w:rPr>
        <w:t>отборе в группы (классы) с углубленным изучением отдельных учебных предметов и (или) профильного обучения в МБОУ «СОШ №1 г. Анадыря»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Положение), а именно:</w:t>
      </w:r>
    </w:p>
    <w:p w:rsidR="009E5DE7" w:rsidRDefault="009E5DE7" w:rsidP="009E5DE7">
      <w:pPr>
        <w:pStyle w:val="a3"/>
        <w:autoSpaceDE w:val="0"/>
        <w:autoSpaceDN w:val="0"/>
        <w:adjustRightInd w:val="0"/>
        <w:spacing w:after="0" w:line="360" w:lineRule="auto"/>
        <w:ind w:left="1068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пункт 4.6.2. Положения изменить на: </w:t>
      </w:r>
    </w:p>
    <w:p w:rsidR="009E5DE7" w:rsidRDefault="009E5DE7" w:rsidP="009E5DE7">
      <w:pPr>
        <w:pStyle w:val="a3"/>
        <w:autoSpaceDE w:val="0"/>
        <w:autoSpaceDN w:val="0"/>
        <w:adjustRightInd w:val="0"/>
        <w:spacing w:after="0" w:line="360" w:lineRule="auto"/>
        <w:ind w:left="1068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5DE7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Результат ГИА (</w:t>
      </w:r>
      <w:r w:rsidRPr="009E5DE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основной период</w:t>
      </w:r>
      <w:r w:rsidRPr="009E5DE7">
        <w:rPr>
          <w:rFonts w:ascii="Times New Roman" w:eastAsia="Times New Roman" w:hAnsi="Times New Roman" w:cs="Times New Roman"/>
          <w:sz w:val="26"/>
          <w:szCs w:val="26"/>
          <w:lang w:eastAsia="ru-RU"/>
        </w:rPr>
        <w:t>) по профильным предметам (не ниже «4»). Если ГИА не проводилась, то учитывается средний балл аттестата об основно</w:t>
      </w:r>
      <w:r w:rsidR="001920D4">
        <w:rPr>
          <w:rFonts w:ascii="Times New Roman" w:eastAsia="Times New Roman" w:hAnsi="Times New Roman" w:cs="Times New Roman"/>
          <w:sz w:val="26"/>
          <w:szCs w:val="26"/>
          <w:lang w:eastAsia="ru-RU"/>
        </w:rPr>
        <w:t>м общем образовании не ниже 4</w:t>
      </w:r>
      <w:r w:rsidRPr="009E5DE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E5DE7" w:rsidRDefault="009E5DE7" w:rsidP="009E5DE7">
      <w:pPr>
        <w:pStyle w:val="a3"/>
        <w:autoSpaceDE w:val="0"/>
        <w:autoSpaceDN w:val="0"/>
        <w:adjustRightInd w:val="0"/>
        <w:spacing w:after="0" w:line="360" w:lineRule="auto"/>
        <w:ind w:left="1068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пункт 4.8. Положения изменить на:</w:t>
      </w:r>
    </w:p>
    <w:p w:rsidR="009E5DE7" w:rsidRDefault="009E5DE7" w:rsidP="009E5DE7">
      <w:pPr>
        <w:pStyle w:val="a3"/>
        <w:autoSpaceDE w:val="0"/>
        <w:autoSpaceDN w:val="0"/>
        <w:adjustRightInd w:val="0"/>
        <w:spacing w:after="0" w:line="360" w:lineRule="auto"/>
        <w:ind w:left="1068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5DE7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Выпускники IX классов, имеющие аттестат особого об</w:t>
      </w:r>
      <w:bookmarkStart w:id="1" w:name="_GoBack"/>
      <w:bookmarkEnd w:id="1"/>
      <w:r w:rsidRPr="009E5DE7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разца, получившие 100 баллов по профильным предметам во время прохождения ГИА (</w:t>
      </w:r>
      <w:r w:rsidRPr="009E5DE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основной период</w:t>
      </w:r>
      <w:r w:rsidRPr="009E5DE7">
        <w:rPr>
          <w:rFonts w:ascii="Times New Roman" w:eastAsia="Times New Roman" w:hAnsi="Times New Roman" w:cs="Times New Roman"/>
          <w:sz w:val="26"/>
          <w:szCs w:val="26"/>
          <w:lang w:eastAsia="ru-RU"/>
        </w:rPr>
        <w:t>), победители всероссийского тура предметных олимпиад школьников, от индивидуального отбора освобождаются.</w:t>
      </w:r>
    </w:p>
    <w:p w:rsidR="009E5DE7" w:rsidRDefault="009E5DE7" w:rsidP="009E5DE7">
      <w:pPr>
        <w:autoSpaceDE w:val="0"/>
        <w:autoSpaceDN w:val="0"/>
        <w:adjustRightInd w:val="0"/>
        <w:spacing w:after="0" w:line="360" w:lineRule="auto"/>
        <w:ind w:left="1068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5DE7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Контроль за исполнением приказа оставляю за собой.</w:t>
      </w:r>
    </w:p>
    <w:p w:rsidR="0091761B" w:rsidRDefault="0091761B" w:rsidP="0091761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</w:p>
    <w:p w:rsidR="007225CF" w:rsidRPr="0091761B" w:rsidRDefault="0091761B" w:rsidP="0091761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="009E5D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Директор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="009E5D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О.А. </w:t>
      </w:r>
      <w:proofErr w:type="spellStart"/>
      <w:r w:rsidR="009E5DE7">
        <w:rPr>
          <w:rFonts w:ascii="Times New Roman" w:eastAsia="Times New Roman" w:hAnsi="Times New Roman" w:cs="Times New Roman"/>
          <w:sz w:val="26"/>
          <w:szCs w:val="26"/>
          <w:lang w:eastAsia="ru-RU"/>
        </w:rPr>
        <w:t>Бойцова</w:t>
      </w:r>
      <w:proofErr w:type="spellEnd"/>
    </w:p>
    <w:sectPr w:rsidR="007225CF" w:rsidRPr="0091761B" w:rsidSect="0091761B">
      <w:pgSz w:w="11906" w:h="16838"/>
      <w:pgMar w:top="1021" w:right="851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6B7D67"/>
    <w:multiLevelType w:val="hybridMultilevel"/>
    <w:tmpl w:val="4BB6EFC4"/>
    <w:lvl w:ilvl="0" w:tplc="F7D077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DE7"/>
    <w:rsid w:val="001920D4"/>
    <w:rsid w:val="004C06F3"/>
    <w:rsid w:val="0091761B"/>
    <w:rsid w:val="009E5DE7"/>
    <w:rsid w:val="00E75F73"/>
    <w:rsid w:val="00EA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DD32C"/>
  <w15:chartTrackingRefBased/>
  <w15:docId w15:val="{6695871D-000D-4A73-9616-4DF11D31C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5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Кабачкова Елена</dc:creator>
  <cp:keywords/>
  <dc:description/>
  <cp:lastModifiedBy>Кабачкова Елена</cp:lastModifiedBy>
  <cp:revision>4</cp:revision>
  <dcterms:created xsi:type="dcterms:W3CDTF">2024-05-27T07:03:00Z</dcterms:created>
  <dcterms:modified xsi:type="dcterms:W3CDTF">2024-05-29T02:32:00Z</dcterms:modified>
</cp:coreProperties>
</file>