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7AF80" w14:textId="77777777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Муниципальное бюджетное общеобразовательное учреждение</w:t>
      </w:r>
    </w:p>
    <w:p w14:paraId="20E4B20B" w14:textId="77777777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«Средняя общеобразовательная школа № 1 города Анадыря»</w:t>
      </w:r>
    </w:p>
    <w:p w14:paraId="1378C7CC" w14:textId="0E47D3CC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(МБОУ «СОШ № 1 города Анадыря»)</w:t>
      </w:r>
    </w:p>
    <w:p w14:paraId="7494FD84" w14:textId="12CEB671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1F39C420" w14:textId="77777777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14373B3B" w14:textId="18E7E63F" w:rsidR="00F953E5" w:rsidRPr="00F953E5" w:rsidRDefault="00F953E5" w:rsidP="00E23020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F953E5">
        <w:rPr>
          <w:rFonts w:ascii="Times New Roman" w:hAnsi="Times New Roman" w:cs="Times New Roman"/>
          <w:b/>
          <w:noProof/>
          <w:sz w:val="26"/>
          <w:szCs w:val="26"/>
        </w:rPr>
        <w:t>ПРИКАЗ</w:t>
      </w:r>
    </w:p>
    <w:p w14:paraId="25E7F75D" w14:textId="77777777" w:rsidR="00F953E5" w:rsidRPr="00F953E5" w:rsidRDefault="00F953E5" w:rsidP="00E23020">
      <w:p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</w:p>
    <w:p w14:paraId="48B135DD" w14:textId="3ACA1A45" w:rsidR="00E23020" w:rsidRDefault="00A03911" w:rsidP="00E23020">
      <w:pPr>
        <w:tabs>
          <w:tab w:val="left" w:pos="7545"/>
        </w:tabs>
        <w:spacing w:after="0" w:line="240" w:lineRule="auto"/>
        <w:ind w:left="1134" w:hanging="42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</w:t>
      </w:r>
      <w:r w:rsidR="00E23020">
        <w:rPr>
          <w:rFonts w:ascii="Times New Roman" w:hAnsi="Times New Roman" w:cs="Times New Roman"/>
          <w:b/>
          <w:sz w:val="26"/>
          <w:szCs w:val="26"/>
        </w:rPr>
        <w:t xml:space="preserve"> января</w:t>
      </w:r>
      <w:r w:rsidR="00F953E5" w:rsidRPr="00F953E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776BB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F953E5" w:rsidRPr="00F953E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953E5" w:rsidRPr="00F953E5">
        <w:rPr>
          <w:rFonts w:ascii="Times New Roman" w:hAnsi="Times New Roman" w:cs="Times New Roman"/>
          <w:b/>
          <w:sz w:val="26"/>
          <w:szCs w:val="26"/>
        </w:rPr>
        <w:tab/>
      </w:r>
      <w:r w:rsidR="00F953E5">
        <w:rPr>
          <w:rFonts w:ascii="Times New Roman" w:hAnsi="Times New Roman" w:cs="Times New Roman"/>
          <w:b/>
          <w:sz w:val="26"/>
          <w:szCs w:val="26"/>
        </w:rPr>
        <w:t xml:space="preserve">           № </w:t>
      </w:r>
      <w:r w:rsidR="00776BB9">
        <w:rPr>
          <w:rFonts w:ascii="Times New Roman" w:hAnsi="Times New Roman" w:cs="Times New Roman"/>
          <w:b/>
          <w:sz w:val="26"/>
          <w:szCs w:val="26"/>
        </w:rPr>
        <w:t>01-17/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E45B22">
        <w:rPr>
          <w:rFonts w:ascii="Times New Roman" w:hAnsi="Times New Roman" w:cs="Times New Roman"/>
          <w:b/>
          <w:sz w:val="26"/>
          <w:szCs w:val="26"/>
        </w:rPr>
        <w:t>9</w:t>
      </w:r>
    </w:p>
    <w:p w14:paraId="40344E29" w14:textId="77777777" w:rsidR="00E23020" w:rsidRDefault="00E23020" w:rsidP="00E23020">
      <w:pPr>
        <w:tabs>
          <w:tab w:val="left" w:pos="7545"/>
        </w:tabs>
        <w:spacing w:after="0" w:line="240" w:lineRule="auto"/>
        <w:ind w:left="1134" w:hanging="425"/>
        <w:rPr>
          <w:rFonts w:ascii="Times New Roman" w:hAnsi="Times New Roman" w:cs="Times New Roman"/>
          <w:b/>
          <w:sz w:val="26"/>
          <w:szCs w:val="26"/>
        </w:rPr>
      </w:pPr>
    </w:p>
    <w:p w14:paraId="01AD21D5" w14:textId="0C3F4DDC" w:rsidR="00A03911" w:rsidRDefault="00582178" w:rsidP="00E2302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</w:t>
      </w:r>
      <w:r w:rsidR="00A03911" w:rsidRPr="00A03911">
        <w:rPr>
          <w:rFonts w:ascii="Times New Roman" w:hAnsi="Times New Roman" w:cs="Times New Roman"/>
          <w:b/>
          <w:bCs/>
          <w:sz w:val="26"/>
          <w:szCs w:val="26"/>
        </w:rPr>
        <w:t>организации профилактики безвестных</w:t>
      </w:r>
    </w:p>
    <w:p w14:paraId="14831E1E" w14:textId="77777777" w:rsidR="00A03911" w:rsidRDefault="00A03911" w:rsidP="00E2302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3911">
        <w:rPr>
          <w:rFonts w:ascii="Times New Roman" w:hAnsi="Times New Roman" w:cs="Times New Roman"/>
          <w:b/>
          <w:bCs/>
          <w:sz w:val="26"/>
          <w:szCs w:val="26"/>
        </w:rPr>
        <w:t xml:space="preserve">исчезновений и самовольных уходов </w:t>
      </w:r>
    </w:p>
    <w:p w14:paraId="7B56B473" w14:textId="05270F03" w:rsidR="00776BB9" w:rsidRDefault="00A03911" w:rsidP="00E2302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3911">
        <w:rPr>
          <w:rFonts w:ascii="Times New Roman" w:hAnsi="Times New Roman" w:cs="Times New Roman"/>
          <w:b/>
          <w:bCs/>
          <w:sz w:val="26"/>
          <w:szCs w:val="26"/>
        </w:rPr>
        <w:t>несовершеннолетними из дома</w:t>
      </w:r>
    </w:p>
    <w:p w14:paraId="46779CB6" w14:textId="77777777" w:rsidR="00A03911" w:rsidRPr="00F953E5" w:rsidRDefault="00A03911" w:rsidP="00E2302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</w:p>
    <w:p w14:paraId="6C2F09C9" w14:textId="54D81C28" w:rsidR="00A03911" w:rsidRDefault="00A03911" w:rsidP="00A03911">
      <w:pPr>
        <w:ind w:left="70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03911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24 июня 1999 г. № 120-ФЗ «Об основах системы профилактики безнадзорности и правонарушений несовершеннолетних», Федерального закона от 29 декабря 2012 г. № 273-ФЗ «Об образовании в Российской Федерации» (в части создания безопасных условий обучения и воспитания), в целях усиления профилактической работы по предупреждению самовольных уходов и безвестных исчезновений несовершеннолетних обучающихся, обеспечения их безопасности, </w:t>
      </w:r>
      <w:r w:rsidR="00582178" w:rsidRPr="00582178">
        <w:rPr>
          <w:rFonts w:ascii="Times New Roman" w:hAnsi="Times New Roman" w:cs="Times New Roman"/>
          <w:sz w:val="26"/>
          <w:szCs w:val="26"/>
        </w:rPr>
        <w:t>создания системы оперативного реагирования на факты их самовольных уходов,</w:t>
      </w:r>
    </w:p>
    <w:p w14:paraId="5C7602D5" w14:textId="4C797FF7" w:rsidR="00F953E5" w:rsidRPr="00540696" w:rsidRDefault="00F953E5" w:rsidP="00A03911">
      <w:pPr>
        <w:ind w:left="709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0696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14:paraId="388940F2" w14:textId="0C671618" w:rsidR="00A03911" w:rsidRDefault="00A03911" w:rsidP="00F2637C">
      <w:pPr>
        <w:pStyle w:val="a5"/>
        <w:numPr>
          <w:ilvl w:val="0"/>
          <w:numId w:val="17"/>
        </w:numPr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03911">
        <w:rPr>
          <w:rFonts w:ascii="Times New Roman" w:hAnsi="Times New Roman" w:cs="Times New Roman"/>
          <w:sz w:val="26"/>
          <w:szCs w:val="26"/>
        </w:rPr>
        <w:t xml:space="preserve">Назначить ответственным за организацию работы по профилактике самовольных уходов и безвестных исчезновений несовершеннолетних в школе и контроль за исполнением настоящего приказа </w:t>
      </w:r>
      <w:r>
        <w:rPr>
          <w:rFonts w:ascii="Times New Roman" w:hAnsi="Times New Roman" w:cs="Times New Roman"/>
          <w:sz w:val="26"/>
          <w:szCs w:val="26"/>
        </w:rPr>
        <w:t xml:space="preserve">Лагутину О.В., </w:t>
      </w:r>
      <w:r w:rsidRPr="00A03911">
        <w:rPr>
          <w:rFonts w:ascii="Times New Roman" w:hAnsi="Times New Roman" w:cs="Times New Roman"/>
          <w:sz w:val="26"/>
          <w:szCs w:val="26"/>
        </w:rPr>
        <w:t xml:space="preserve">заместителя директора по </w:t>
      </w:r>
      <w:r>
        <w:rPr>
          <w:rFonts w:ascii="Times New Roman" w:hAnsi="Times New Roman" w:cs="Times New Roman"/>
          <w:sz w:val="26"/>
          <w:szCs w:val="26"/>
        </w:rPr>
        <w:t xml:space="preserve">УВР,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Буланча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М.Н., заместителя директора по УВР.</w:t>
      </w:r>
    </w:p>
    <w:p w14:paraId="69C7440C" w14:textId="77777777" w:rsidR="002F3EE8" w:rsidRDefault="002F3EE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48D62C7" w14:textId="4B0B5274" w:rsidR="00A03911" w:rsidRPr="00A03911" w:rsidRDefault="002F3EE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03911">
        <w:rPr>
          <w:rFonts w:ascii="Times New Roman" w:hAnsi="Times New Roman" w:cs="Times New Roman"/>
          <w:sz w:val="26"/>
          <w:szCs w:val="26"/>
        </w:rPr>
        <w:t xml:space="preserve">. </w:t>
      </w:r>
      <w:r w:rsidR="00A03911" w:rsidRPr="00A03911">
        <w:rPr>
          <w:rFonts w:ascii="Times New Roman" w:hAnsi="Times New Roman" w:cs="Times New Roman"/>
          <w:sz w:val="26"/>
          <w:szCs w:val="26"/>
        </w:rPr>
        <w:t>Классным руководителям 1-11 классов:</w:t>
      </w:r>
    </w:p>
    <w:p w14:paraId="3F131E1F" w14:textId="07D4CD1A" w:rsidR="00A03911" w:rsidRDefault="002F3EE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03911" w:rsidRPr="00A03911">
        <w:rPr>
          <w:rFonts w:ascii="Times New Roman" w:hAnsi="Times New Roman" w:cs="Times New Roman"/>
          <w:sz w:val="26"/>
          <w:szCs w:val="26"/>
        </w:rPr>
        <w:t xml:space="preserve">.1. Обеспечить не позднее </w:t>
      </w:r>
      <w:r w:rsidR="00A03911">
        <w:rPr>
          <w:rFonts w:ascii="Times New Roman" w:hAnsi="Times New Roman" w:cs="Times New Roman"/>
          <w:sz w:val="26"/>
          <w:szCs w:val="26"/>
        </w:rPr>
        <w:t>30.01.2026 г.</w:t>
      </w:r>
      <w:r w:rsidR="00A03911" w:rsidRPr="00A03911">
        <w:rPr>
          <w:rFonts w:ascii="Times New Roman" w:hAnsi="Times New Roman" w:cs="Times New Roman"/>
          <w:sz w:val="26"/>
          <w:szCs w:val="26"/>
        </w:rPr>
        <w:t xml:space="preserve"> проведение с обучающимися и их родителями (законными представителями) разъяснительных бесед по вопросам профилактики самовольных уходов, с обязательной регистрацией в журнале инструктажей.</w:t>
      </w:r>
    </w:p>
    <w:p w14:paraId="4BECCBFE" w14:textId="17294DD1" w:rsidR="00582178" w:rsidRPr="00582178" w:rsidRDefault="002F3EE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82178">
        <w:rPr>
          <w:rFonts w:ascii="Times New Roman" w:hAnsi="Times New Roman" w:cs="Times New Roman"/>
          <w:sz w:val="26"/>
          <w:szCs w:val="26"/>
        </w:rPr>
        <w:t>.</w:t>
      </w:r>
      <w:r w:rsidRPr="002F3EE8">
        <w:rPr>
          <w:rFonts w:ascii="Times New Roman" w:hAnsi="Times New Roman" w:cs="Times New Roman"/>
          <w:sz w:val="26"/>
          <w:szCs w:val="26"/>
        </w:rPr>
        <w:t>2</w:t>
      </w:r>
      <w:r w:rsidR="00582178">
        <w:rPr>
          <w:rFonts w:ascii="Times New Roman" w:hAnsi="Times New Roman" w:cs="Times New Roman"/>
          <w:sz w:val="26"/>
          <w:szCs w:val="26"/>
        </w:rPr>
        <w:t>. Ежедневно, не позднее 10</w:t>
      </w:r>
      <w:r w:rsidR="00582178" w:rsidRPr="00582178">
        <w:rPr>
          <w:rFonts w:ascii="Times New Roman" w:hAnsi="Times New Roman" w:cs="Times New Roman"/>
          <w:sz w:val="26"/>
          <w:szCs w:val="26"/>
        </w:rPr>
        <w:t>:00, устанавливать точную причину отсутствия каждого обучающегося, не пришедшего на занятия.</w:t>
      </w:r>
    </w:p>
    <w:p w14:paraId="565AB95F" w14:textId="158D18A6" w:rsidR="00582178" w:rsidRDefault="0058217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82178">
        <w:rPr>
          <w:rFonts w:ascii="Times New Roman" w:hAnsi="Times New Roman" w:cs="Times New Roman"/>
          <w:sz w:val="26"/>
          <w:szCs w:val="26"/>
        </w:rPr>
        <w:t>2.</w:t>
      </w:r>
      <w:r w:rsidR="002F3EE8" w:rsidRPr="002F3EE8">
        <w:rPr>
          <w:rFonts w:ascii="Times New Roman" w:hAnsi="Times New Roman" w:cs="Times New Roman"/>
          <w:sz w:val="26"/>
          <w:szCs w:val="26"/>
        </w:rPr>
        <w:t>3</w:t>
      </w:r>
      <w:r w:rsidR="002F3EE8">
        <w:rPr>
          <w:rFonts w:ascii="Times New Roman" w:hAnsi="Times New Roman" w:cs="Times New Roman"/>
          <w:sz w:val="26"/>
          <w:szCs w:val="26"/>
        </w:rPr>
        <w:t>.</w:t>
      </w:r>
      <w:r w:rsidRPr="00582178">
        <w:rPr>
          <w:rFonts w:ascii="Times New Roman" w:hAnsi="Times New Roman" w:cs="Times New Roman"/>
          <w:sz w:val="26"/>
          <w:szCs w:val="26"/>
        </w:rPr>
        <w:t xml:space="preserve"> В случае выявления факта отсутствия незамедлительно осуществлять телефонную связь с родителями (законными представителями) для подтверждения уважительной причины.</w:t>
      </w:r>
    </w:p>
    <w:p w14:paraId="7A040451" w14:textId="4E692E44" w:rsidR="00582178" w:rsidRDefault="002F3EE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582178" w:rsidRPr="00582178">
        <w:rPr>
          <w:rFonts w:ascii="Times New Roman" w:hAnsi="Times New Roman" w:cs="Times New Roman"/>
          <w:sz w:val="26"/>
          <w:szCs w:val="26"/>
        </w:rPr>
        <w:t>. В ситуациях, когда местонахождение обучающегося неизвестно его родителям (законным представителям), немедленно информировать дежурного админи</w:t>
      </w:r>
      <w:r w:rsidR="00582178">
        <w:rPr>
          <w:rFonts w:ascii="Times New Roman" w:hAnsi="Times New Roman" w:cs="Times New Roman"/>
          <w:sz w:val="26"/>
          <w:szCs w:val="26"/>
        </w:rPr>
        <w:t>стратора и социального педагога.</w:t>
      </w:r>
    </w:p>
    <w:p w14:paraId="3420BD3F" w14:textId="6708EBDB" w:rsidR="002F3EE8" w:rsidRDefault="002F3EE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31899876" w14:textId="77777777" w:rsidR="00F2637C" w:rsidRDefault="002F3EE8" w:rsidP="00F2637C">
      <w:pPr>
        <w:pStyle w:val="a5"/>
        <w:numPr>
          <w:ilvl w:val="0"/>
          <w:numId w:val="18"/>
        </w:numPr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Дежурному администратору: </w:t>
      </w:r>
    </w:p>
    <w:p w14:paraId="77601E31" w14:textId="0AAED581" w:rsidR="002F3EE8" w:rsidRDefault="002F3EE8" w:rsidP="00F2637C">
      <w:pPr>
        <w:pStyle w:val="a5"/>
        <w:numPr>
          <w:ilvl w:val="1"/>
          <w:numId w:val="18"/>
        </w:numPr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637C">
        <w:rPr>
          <w:rFonts w:ascii="Times New Roman" w:hAnsi="Times New Roman" w:cs="Times New Roman"/>
          <w:sz w:val="26"/>
          <w:szCs w:val="26"/>
        </w:rPr>
        <w:t xml:space="preserve">Принять решение об обращении в органы внутренних </w:t>
      </w:r>
      <w:proofErr w:type="gramStart"/>
      <w:r w:rsidRPr="00F2637C">
        <w:rPr>
          <w:rFonts w:ascii="Times New Roman" w:hAnsi="Times New Roman" w:cs="Times New Roman"/>
          <w:sz w:val="26"/>
          <w:szCs w:val="26"/>
        </w:rPr>
        <w:t>дел  с</w:t>
      </w:r>
      <w:proofErr w:type="gramEnd"/>
      <w:r w:rsidRPr="00F2637C">
        <w:rPr>
          <w:rFonts w:ascii="Times New Roman" w:hAnsi="Times New Roman" w:cs="Times New Roman"/>
          <w:sz w:val="26"/>
          <w:szCs w:val="26"/>
        </w:rPr>
        <w:t xml:space="preserve"> целью установления места нахождения обучающегося.</w:t>
      </w:r>
    </w:p>
    <w:p w14:paraId="17C468F2" w14:textId="48A9F084" w:rsidR="002F3EE8" w:rsidRDefault="002F3EE8" w:rsidP="00F2637C">
      <w:pPr>
        <w:pStyle w:val="a5"/>
        <w:numPr>
          <w:ilvl w:val="1"/>
          <w:numId w:val="18"/>
        </w:numPr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F3EE8">
        <w:rPr>
          <w:rFonts w:ascii="Times New Roman" w:hAnsi="Times New Roman" w:cs="Times New Roman"/>
          <w:sz w:val="26"/>
          <w:szCs w:val="26"/>
        </w:rPr>
        <w:t>Обеспечить информирование Комиссии по делам несовершеннолетних и защите их прав (</w:t>
      </w:r>
      <w:proofErr w:type="spellStart"/>
      <w:r w:rsidRPr="002F3EE8">
        <w:rPr>
          <w:rFonts w:ascii="Times New Roman" w:hAnsi="Times New Roman" w:cs="Times New Roman"/>
          <w:sz w:val="26"/>
          <w:szCs w:val="26"/>
        </w:rPr>
        <w:t>КДНиЗП</w:t>
      </w:r>
      <w:proofErr w:type="spellEnd"/>
      <w:r w:rsidRPr="002F3EE8">
        <w:rPr>
          <w:rFonts w:ascii="Times New Roman" w:hAnsi="Times New Roman" w:cs="Times New Roman"/>
          <w:sz w:val="26"/>
          <w:szCs w:val="26"/>
        </w:rPr>
        <w:t>) г. Анадыря.</w:t>
      </w:r>
    </w:p>
    <w:p w14:paraId="041CBF07" w14:textId="77777777" w:rsidR="002F3EE8" w:rsidRDefault="002F3EE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206FF6A" w14:textId="0F16C276" w:rsidR="00A03911" w:rsidRPr="00A03911" w:rsidRDefault="00F2637C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A03911" w:rsidRPr="00A03911">
        <w:rPr>
          <w:rFonts w:ascii="Times New Roman" w:hAnsi="Times New Roman" w:cs="Times New Roman"/>
          <w:sz w:val="26"/>
          <w:szCs w:val="26"/>
        </w:rPr>
        <w:t xml:space="preserve">Социальному педагогу </w:t>
      </w:r>
      <w:r w:rsidR="00A03911">
        <w:rPr>
          <w:rFonts w:ascii="Times New Roman" w:hAnsi="Times New Roman" w:cs="Times New Roman"/>
          <w:sz w:val="26"/>
          <w:szCs w:val="26"/>
        </w:rPr>
        <w:t>Никулиной Л.А.</w:t>
      </w:r>
      <w:r w:rsidR="00A03911" w:rsidRPr="00A03911">
        <w:rPr>
          <w:rFonts w:ascii="Times New Roman" w:hAnsi="Times New Roman" w:cs="Times New Roman"/>
          <w:sz w:val="26"/>
          <w:szCs w:val="26"/>
        </w:rPr>
        <w:t xml:space="preserve"> и педагогу-психологу </w:t>
      </w:r>
      <w:proofErr w:type="spellStart"/>
      <w:r w:rsidR="00A03911">
        <w:rPr>
          <w:rFonts w:ascii="Times New Roman" w:hAnsi="Times New Roman" w:cs="Times New Roman"/>
          <w:sz w:val="26"/>
          <w:szCs w:val="26"/>
        </w:rPr>
        <w:t>Лисициной</w:t>
      </w:r>
      <w:proofErr w:type="spellEnd"/>
      <w:r w:rsidR="00A03911">
        <w:rPr>
          <w:rFonts w:ascii="Times New Roman" w:hAnsi="Times New Roman" w:cs="Times New Roman"/>
          <w:sz w:val="26"/>
          <w:szCs w:val="26"/>
        </w:rPr>
        <w:t xml:space="preserve"> В.А.:</w:t>
      </w:r>
    </w:p>
    <w:p w14:paraId="31814A71" w14:textId="7193796A" w:rsidR="00A03911" w:rsidRPr="00A03911" w:rsidRDefault="00A03911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03911">
        <w:rPr>
          <w:rFonts w:ascii="Times New Roman" w:hAnsi="Times New Roman" w:cs="Times New Roman"/>
          <w:sz w:val="26"/>
          <w:szCs w:val="26"/>
        </w:rPr>
        <w:t xml:space="preserve">4.1. Организовать и проводить </w:t>
      </w:r>
      <w:r>
        <w:rPr>
          <w:rFonts w:ascii="Times New Roman" w:hAnsi="Times New Roman" w:cs="Times New Roman"/>
          <w:sz w:val="26"/>
          <w:szCs w:val="26"/>
        </w:rPr>
        <w:t xml:space="preserve">мероприятия, направленные на профилактику </w:t>
      </w:r>
      <w:r w:rsidRPr="00A03911">
        <w:rPr>
          <w:rFonts w:ascii="Times New Roman" w:hAnsi="Times New Roman" w:cs="Times New Roman"/>
          <w:sz w:val="26"/>
          <w:szCs w:val="26"/>
        </w:rPr>
        <w:t>безвестных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911">
        <w:rPr>
          <w:rFonts w:ascii="Times New Roman" w:hAnsi="Times New Roman" w:cs="Times New Roman"/>
          <w:sz w:val="26"/>
          <w:szCs w:val="26"/>
        </w:rPr>
        <w:t>исчезновений и самовольных уходов несовершеннолетними из дома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82178">
        <w:rPr>
          <w:rFonts w:ascii="Times New Roman" w:hAnsi="Times New Roman" w:cs="Times New Roman"/>
          <w:sz w:val="26"/>
          <w:szCs w:val="26"/>
        </w:rPr>
        <w:t>в соответствии с комплексным планом профилактической работы МБОУ «СОШ №1 г. Анадыря на 2025-2026 уч. год, а также по мере необходимости.</w:t>
      </w:r>
    </w:p>
    <w:p w14:paraId="4811AF16" w14:textId="58312F52" w:rsidR="00A03911" w:rsidRDefault="00A03911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03911">
        <w:rPr>
          <w:rFonts w:ascii="Times New Roman" w:hAnsi="Times New Roman" w:cs="Times New Roman"/>
          <w:sz w:val="26"/>
          <w:szCs w:val="26"/>
        </w:rPr>
        <w:t>4.2. Осуществлять взаимодействие с органами и учреждениями системы профилактики по вопросам предупреждения самовольных уходов.</w:t>
      </w:r>
    </w:p>
    <w:p w14:paraId="6976B741" w14:textId="77777777" w:rsidR="00A03911" w:rsidRPr="00A03911" w:rsidRDefault="00A03911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7A7F5B2" w14:textId="77777777" w:rsidR="00582178" w:rsidRDefault="0058217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A03911" w:rsidRPr="00A03911">
        <w:rPr>
          <w:rFonts w:ascii="Times New Roman" w:hAnsi="Times New Roman" w:cs="Times New Roman"/>
          <w:sz w:val="26"/>
          <w:szCs w:val="26"/>
        </w:rPr>
        <w:t xml:space="preserve">Заместителю директора по административно-хозяйственной работе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Дудареву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Б.А.,</w:t>
      </w:r>
      <w:r w:rsidR="00A03911" w:rsidRPr="00A03911">
        <w:rPr>
          <w:rFonts w:ascii="Times New Roman" w:hAnsi="Times New Roman" w:cs="Times New Roman"/>
          <w:sz w:val="26"/>
          <w:szCs w:val="26"/>
        </w:rPr>
        <w:t xml:space="preserve"> обеспечить контроль за соблюдением пропускного режима и правил внутреннего распорядка, препятствующих самовольному уходу обучающихся с территории школы в учебное время.</w:t>
      </w:r>
    </w:p>
    <w:p w14:paraId="1CC78E26" w14:textId="77777777" w:rsidR="00582178" w:rsidRDefault="0058217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4B62943E" w14:textId="0D59B9F2" w:rsidR="00C0359F" w:rsidRDefault="00582178" w:rsidP="00F2637C">
      <w:pPr>
        <w:pStyle w:val="a5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A03911" w:rsidRPr="00A03911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оставляю за собой.</w:t>
      </w:r>
    </w:p>
    <w:p w14:paraId="463F34A2" w14:textId="01D2FBC7" w:rsidR="00582178" w:rsidRDefault="00582178" w:rsidP="00A039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611BB5E" w14:textId="414DAFDC" w:rsidR="00582178" w:rsidRDefault="00582178" w:rsidP="00A039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C6069EE" w14:textId="77777777" w:rsidR="00582178" w:rsidRDefault="00582178" w:rsidP="00A039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7872431" w14:textId="5E4D026A" w:rsidR="00540696" w:rsidRDefault="00E45B22" w:rsidP="00C0359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45B22">
        <w:rPr>
          <w:rFonts w:ascii="Times New Roman" w:hAnsi="Times New Roman" w:cs="Times New Roman"/>
          <w:sz w:val="26"/>
          <w:szCs w:val="26"/>
        </w:rPr>
        <w:t>Директор</w:t>
      </w:r>
      <w:r w:rsidRPr="00E45B22">
        <w:rPr>
          <w:rFonts w:ascii="Times New Roman" w:hAnsi="Times New Roman" w:cs="Times New Roman"/>
          <w:sz w:val="26"/>
          <w:szCs w:val="26"/>
        </w:rPr>
        <w:tab/>
      </w:r>
      <w:r w:rsidR="00C035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О.А. </w:t>
      </w:r>
      <w:proofErr w:type="spellStart"/>
      <w:r w:rsidR="00C0359F">
        <w:rPr>
          <w:rFonts w:ascii="Times New Roman" w:hAnsi="Times New Roman" w:cs="Times New Roman"/>
          <w:sz w:val="26"/>
          <w:szCs w:val="26"/>
        </w:rPr>
        <w:t>Бойцова</w:t>
      </w:r>
      <w:proofErr w:type="spellEnd"/>
    </w:p>
    <w:p w14:paraId="27364192" w14:textId="7041625E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1767AC4F" w14:textId="7F4A056C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5BEFF50" w14:textId="1B557C4D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398E6074" w14:textId="26170AC0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D041B99" w14:textId="01A3B11A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7FCDD0DD" w14:textId="15D2A4C0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4D071F82" w14:textId="25509C30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2084AEBD" w14:textId="1D303F36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EF5B715" w14:textId="137D90E0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32B9899" w14:textId="4A89FA67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2A580C93" w14:textId="0EE71E00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3769B20" w14:textId="0829EC27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4B553942" w14:textId="1F826F72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69FA336A" w14:textId="3E9362E4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3745A88F" w14:textId="066046BA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3685F9B4" w14:textId="4CC947B4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60D0B202" w14:textId="4149ECF7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4C148B55" w14:textId="4B322048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D0D5347" w14:textId="6340C4ED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46CF94C9" w14:textId="248BB0F2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1E100A29" w14:textId="68627CFE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2561FBA9" w14:textId="3B003EA3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136FCE8E" w14:textId="4353E12C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03F228AF" w14:textId="7C0F70ED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776C2C81" w14:textId="0BF44D2C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364151A6" w14:textId="77777777" w:rsidR="00F2637C" w:rsidRDefault="00F2637C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6F9A627C" w14:textId="77777777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199F7594" w14:textId="71D97C78" w:rsidR="00F255BE" w:rsidRPr="00F82085" w:rsidRDefault="00F255BE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F8208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 приказом ознакомлен(а):</w:t>
      </w:r>
    </w:p>
    <w:p w14:paraId="156E744D" w14:textId="77777777" w:rsidR="00F255BE" w:rsidRPr="00F82085" w:rsidRDefault="00F255BE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tbl>
      <w:tblPr>
        <w:tblStyle w:val="1"/>
        <w:tblW w:w="9561" w:type="dxa"/>
        <w:tblLook w:val="04A0" w:firstRow="1" w:lastRow="0" w:firstColumn="1" w:lastColumn="0" w:noHBand="0" w:noVBand="1"/>
      </w:tblPr>
      <w:tblGrid>
        <w:gridCol w:w="1185"/>
        <w:gridCol w:w="4635"/>
        <w:gridCol w:w="1447"/>
        <w:gridCol w:w="2294"/>
      </w:tblGrid>
      <w:tr w:rsidR="00F255BE" w:rsidRPr="00F82085" w14:paraId="711E4CCC" w14:textId="77777777" w:rsidTr="00F2637C">
        <w:tc>
          <w:tcPr>
            <w:tcW w:w="1185" w:type="dxa"/>
          </w:tcPr>
          <w:p w14:paraId="49707707" w14:textId="77777777" w:rsidR="00F255BE" w:rsidRPr="00F82085" w:rsidRDefault="00F255BE" w:rsidP="00E23020">
            <w:pPr>
              <w:spacing w:line="360" w:lineRule="auto"/>
              <w:ind w:left="1134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635" w:type="dxa"/>
          </w:tcPr>
          <w:p w14:paraId="7A932533" w14:textId="77777777" w:rsidR="00F255BE" w:rsidRPr="00F82085" w:rsidRDefault="00F255BE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ФИО сотрудника</w:t>
            </w:r>
          </w:p>
        </w:tc>
        <w:tc>
          <w:tcPr>
            <w:tcW w:w="1447" w:type="dxa"/>
          </w:tcPr>
          <w:p w14:paraId="7A0717AD" w14:textId="77777777" w:rsidR="00F255BE" w:rsidRPr="00F82085" w:rsidRDefault="00F255BE" w:rsidP="00E23020">
            <w:pPr>
              <w:spacing w:line="360" w:lineRule="auto"/>
              <w:ind w:left="1134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294" w:type="dxa"/>
          </w:tcPr>
          <w:p w14:paraId="7D243551" w14:textId="77777777" w:rsidR="00F255BE" w:rsidRPr="00F82085" w:rsidRDefault="00F255BE" w:rsidP="00E23020">
            <w:pPr>
              <w:spacing w:line="360" w:lineRule="auto"/>
              <w:ind w:left="1134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Подпись</w:t>
            </w:r>
          </w:p>
        </w:tc>
      </w:tr>
      <w:tr w:rsidR="003D4050" w:rsidRPr="00F82085" w14:paraId="49B96561" w14:textId="77777777" w:rsidTr="00F2637C">
        <w:tc>
          <w:tcPr>
            <w:tcW w:w="1185" w:type="dxa"/>
          </w:tcPr>
          <w:p w14:paraId="32752F5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635" w:type="dxa"/>
            <w:vAlign w:val="center"/>
          </w:tcPr>
          <w:p w14:paraId="54A6C2FF" w14:textId="6689453C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Шлейгина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447" w:type="dxa"/>
          </w:tcPr>
          <w:p w14:paraId="1C93A407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67086FE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CA86368" w14:textId="77777777" w:rsidTr="00F2637C">
        <w:tc>
          <w:tcPr>
            <w:tcW w:w="1185" w:type="dxa"/>
          </w:tcPr>
          <w:p w14:paraId="429F0826" w14:textId="421317E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35" w:type="dxa"/>
            <w:vAlign w:val="center"/>
          </w:tcPr>
          <w:p w14:paraId="6A0878A9" w14:textId="3B31FF4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47" w:type="dxa"/>
          </w:tcPr>
          <w:p w14:paraId="6209E9F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3160E11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A238855" w14:textId="77777777" w:rsidTr="00F2637C">
        <w:tc>
          <w:tcPr>
            <w:tcW w:w="1185" w:type="dxa"/>
          </w:tcPr>
          <w:p w14:paraId="55347C0E" w14:textId="7187B893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635" w:type="dxa"/>
            <w:vAlign w:val="center"/>
          </w:tcPr>
          <w:p w14:paraId="5987F6D5" w14:textId="081A9FD6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Харакчанова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1447" w:type="dxa"/>
          </w:tcPr>
          <w:p w14:paraId="501529B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56EF01C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E31D4EB" w14:textId="77777777" w:rsidTr="00F2637C">
        <w:tc>
          <w:tcPr>
            <w:tcW w:w="1185" w:type="dxa"/>
          </w:tcPr>
          <w:p w14:paraId="07DE1D50" w14:textId="7EC0D53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635" w:type="dxa"/>
            <w:vAlign w:val="center"/>
          </w:tcPr>
          <w:p w14:paraId="6F17430D" w14:textId="007276D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оровна</w:t>
            </w:r>
          </w:p>
        </w:tc>
        <w:tc>
          <w:tcPr>
            <w:tcW w:w="1447" w:type="dxa"/>
          </w:tcPr>
          <w:p w14:paraId="6A74446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0970246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318A122" w14:textId="77777777" w:rsidTr="00F2637C">
        <w:tc>
          <w:tcPr>
            <w:tcW w:w="1185" w:type="dxa"/>
          </w:tcPr>
          <w:p w14:paraId="2C5724B2" w14:textId="46BF80F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635" w:type="dxa"/>
            <w:vAlign w:val="center"/>
          </w:tcPr>
          <w:p w14:paraId="26277A5C" w14:textId="4245BC05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47" w:type="dxa"/>
          </w:tcPr>
          <w:p w14:paraId="538DF00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073DA61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2DF52D4" w14:textId="77777777" w:rsidTr="00F2637C">
        <w:tc>
          <w:tcPr>
            <w:tcW w:w="1185" w:type="dxa"/>
          </w:tcPr>
          <w:p w14:paraId="597BB049" w14:textId="3BC30DD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635" w:type="dxa"/>
            <w:vAlign w:val="center"/>
          </w:tcPr>
          <w:p w14:paraId="7926B5B6" w14:textId="084AE23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Наталья Николаевна</w:t>
            </w:r>
          </w:p>
        </w:tc>
        <w:tc>
          <w:tcPr>
            <w:tcW w:w="1447" w:type="dxa"/>
          </w:tcPr>
          <w:p w14:paraId="5D15F51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E6925E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171CB6C" w14:textId="77777777" w:rsidTr="00F2637C">
        <w:tc>
          <w:tcPr>
            <w:tcW w:w="1185" w:type="dxa"/>
          </w:tcPr>
          <w:p w14:paraId="5422D0B0" w14:textId="44F7055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635" w:type="dxa"/>
            <w:vAlign w:val="center"/>
          </w:tcPr>
          <w:p w14:paraId="56ACD829" w14:textId="7C4189F5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Ануфриева Галина Алексеевна</w:t>
            </w:r>
          </w:p>
        </w:tc>
        <w:tc>
          <w:tcPr>
            <w:tcW w:w="1447" w:type="dxa"/>
          </w:tcPr>
          <w:p w14:paraId="3FED902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17BF502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DB6E1FC" w14:textId="77777777" w:rsidTr="00F2637C">
        <w:tc>
          <w:tcPr>
            <w:tcW w:w="1185" w:type="dxa"/>
          </w:tcPr>
          <w:p w14:paraId="3FD3CBA1" w14:textId="5393B2D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635" w:type="dxa"/>
            <w:vAlign w:val="center"/>
          </w:tcPr>
          <w:p w14:paraId="3B37C804" w14:textId="67A2FCFD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Воловик Лидия Николаевна</w:t>
            </w:r>
          </w:p>
        </w:tc>
        <w:tc>
          <w:tcPr>
            <w:tcW w:w="1447" w:type="dxa"/>
          </w:tcPr>
          <w:p w14:paraId="660103D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4FFD266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3C7B3FC" w14:textId="77777777" w:rsidTr="00F2637C">
        <w:tc>
          <w:tcPr>
            <w:tcW w:w="1185" w:type="dxa"/>
          </w:tcPr>
          <w:p w14:paraId="71C922A0" w14:textId="6440C7B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635" w:type="dxa"/>
            <w:vAlign w:val="center"/>
          </w:tcPr>
          <w:p w14:paraId="4C423FF2" w14:textId="651C5B73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Цакугинова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47" w:type="dxa"/>
          </w:tcPr>
          <w:p w14:paraId="249C0F7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1209247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B439AA6" w14:textId="77777777" w:rsidTr="00F2637C">
        <w:tc>
          <w:tcPr>
            <w:tcW w:w="1185" w:type="dxa"/>
          </w:tcPr>
          <w:p w14:paraId="407DF0E8" w14:textId="6C26B8B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635" w:type="dxa"/>
            <w:vAlign w:val="center"/>
          </w:tcPr>
          <w:p w14:paraId="3A8FDA1C" w14:textId="4255C7F3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Куным</w:t>
            </w:r>
            <w:proofErr w:type="spellEnd"/>
            <w:r>
              <w:rPr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sz w:val="24"/>
                <w:szCs w:val="24"/>
              </w:rPr>
              <w:t>Мунгировна</w:t>
            </w:r>
            <w:proofErr w:type="spellEnd"/>
          </w:p>
        </w:tc>
        <w:tc>
          <w:tcPr>
            <w:tcW w:w="1447" w:type="dxa"/>
          </w:tcPr>
          <w:p w14:paraId="3BAF383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4C0D74B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24C2D60" w14:textId="77777777" w:rsidTr="00F2637C">
        <w:tc>
          <w:tcPr>
            <w:tcW w:w="1185" w:type="dxa"/>
          </w:tcPr>
          <w:p w14:paraId="3C3C2D93" w14:textId="3CB0324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635" w:type="dxa"/>
            <w:vAlign w:val="center"/>
          </w:tcPr>
          <w:p w14:paraId="6BAD2DF3" w14:textId="75B82E42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Буланча</w:t>
            </w:r>
            <w:proofErr w:type="spellEnd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Николаевн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7" w:type="dxa"/>
          </w:tcPr>
          <w:p w14:paraId="6DC8C367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49FD37A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AB4724D" w14:textId="77777777" w:rsidTr="00F2637C">
        <w:tc>
          <w:tcPr>
            <w:tcW w:w="1185" w:type="dxa"/>
          </w:tcPr>
          <w:p w14:paraId="33BB41CA" w14:textId="75944504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635" w:type="dxa"/>
            <w:vAlign w:val="center"/>
          </w:tcPr>
          <w:p w14:paraId="31D7B0FC" w14:textId="35D37F0E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Чебодаева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47" w:type="dxa"/>
          </w:tcPr>
          <w:p w14:paraId="3AAD7BC7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C725F0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D104902" w14:textId="77777777" w:rsidTr="00F2637C">
        <w:tc>
          <w:tcPr>
            <w:tcW w:w="1185" w:type="dxa"/>
          </w:tcPr>
          <w:p w14:paraId="5DED7678" w14:textId="3610ED66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635" w:type="dxa"/>
            <w:vAlign w:val="center"/>
          </w:tcPr>
          <w:p w14:paraId="79E6AF15" w14:textId="0DBE174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1447" w:type="dxa"/>
          </w:tcPr>
          <w:p w14:paraId="21D7C28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6D4D645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94D0EA9" w14:textId="77777777" w:rsidTr="00F2637C">
        <w:tc>
          <w:tcPr>
            <w:tcW w:w="1185" w:type="dxa"/>
          </w:tcPr>
          <w:p w14:paraId="1A53E3B3" w14:textId="656640FE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635" w:type="dxa"/>
            <w:vAlign w:val="center"/>
          </w:tcPr>
          <w:p w14:paraId="1F530C1E" w14:textId="68D2C17D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Болдырева </w:t>
            </w:r>
            <w:proofErr w:type="spellStart"/>
            <w:r>
              <w:rPr>
                <w:sz w:val="24"/>
                <w:szCs w:val="24"/>
              </w:rPr>
              <w:t>Байрта</w:t>
            </w:r>
            <w:proofErr w:type="spellEnd"/>
            <w:r>
              <w:rPr>
                <w:sz w:val="24"/>
                <w:szCs w:val="24"/>
              </w:rPr>
              <w:t xml:space="preserve"> Григорьевна</w:t>
            </w:r>
          </w:p>
        </w:tc>
        <w:tc>
          <w:tcPr>
            <w:tcW w:w="1447" w:type="dxa"/>
          </w:tcPr>
          <w:p w14:paraId="5004965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5B077CD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E931CBF" w14:textId="77777777" w:rsidTr="00F2637C">
        <w:tc>
          <w:tcPr>
            <w:tcW w:w="1185" w:type="dxa"/>
          </w:tcPr>
          <w:p w14:paraId="76BD1520" w14:textId="6907A75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635" w:type="dxa"/>
            <w:vAlign w:val="center"/>
          </w:tcPr>
          <w:p w14:paraId="4EE0755E" w14:textId="36C5B4D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Лагутина Ольга Владимировна</w:t>
            </w:r>
          </w:p>
        </w:tc>
        <w:tc>
          <w:tcPr>
            <w:tcW w:w="1447" w:type="dxa"/>
          </w:tcPr>
          <w:p w14:paraId="1403840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65EC8AB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700D647F" w14:textId="77777777" w:rsidTr="00F2637C">
        <w:tc>
          <w:tcPr>
            <w:tcW w:w="1185" w:type="dxa"/>
          </w:tcPr>
          <w:p w14:paraId="0B2417A2" w14:textId="0F28FFF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635" w:type="dxa"/>
            <w:vAlign w:val="center"/>
          </w:tcPr>
          <w:p w14:paraId="02AB4C31" w14:textId="09DA9B0E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sz w:val="24"/>
                <w:szCs w:val="24"/>
              </w:rPr>
              <w:t>Маринкович</w:t>
            </w:r>
            <w:proofErr w:type="spellEnd"/>
            <w:r w:rsidRPr="006F7636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47" w:type="dxa"/>
          </w:tcPr>
          <w:p w14:paraId="009698F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C77192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FF03184" w14:textId="77777777" w:rsidTr="00F2637C">
        <w:tc>
          <w:tcPr>
            <w:tcW w:w="1185" w:type="dxa"/>
          </w:tcPr>
          <w:p w14:paraId="1E17CFCC" w14:textId="40F6BA3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635" w:type="dxa"/>
            <w:vAlign w:val="center"/>
          </w:tcPr>
          <w:p w14:paraId="128B8879" w14:textId="13AFCA88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Пуртова Светлана  Адамовна</w:t>
            </w:r>
          </w:p>
        </w:tc>
        <w:tc>
          <w:tcPr>
            <w:tcW w:w="1447" w:type="dxa"/>
          </w:tcPr>
          <w:p w14:paraId="0DFF48C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1596A979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35BFB36" w14:textId="77777777" w:rsidTr="00F2637C">
        <w:tc>
          <w:tcPr>
            <w:tcW w:w="1185" w:type="dxa"/>
          </w:tcPr>
          <w:p w14:paraId="089757C6" w14:textId="5A9E17DE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635" w:type="dxa"/>
            <w:vAlign w:val="center"/>
          </w:tcPr>
          <w:p w14:paraId="310F0499" w14:textId="17DEBB9E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Ушанова</w:t>
            </w:r>
            <w:proofErr w:type="spellEnd"/>
            <w:r>
              <w:rPr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1447" w:type="dxa"/>
          </w:tcPr>
          <w:p w14:paraId="283027D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5A7631A9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DC3B534" w14:textId="77777777" w:rsidTr="00F2637C">
        <w:tc>
          <w:tcPr>
            <w:tcW w:w="1185" w:type="dxa"/>
          </w:tcPr>
          <w:p w14:paraId="5FCCE844" w14:textId="5C5DC054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635" w:type="dxa"/>
            <w:vAlign w:val="center"/>
          </w:tcPr>
          <w:p w14:paraId="52F75A42" w14:textId="48844B1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Кабачкова</w:t>
            </w:r>
            <w:proofErr w:type="spellEnd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47" w:type="dxa"/>
          </w:tcPr>
          <w:p w14:paraId="764E82D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3CFE95C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D489E25" w14:textId="77777777" w:rsidTr="00F2637C">
        <w:tc>
          <w:tcPr>
            <w:tcW w:w="1185" w:type="dxa"/>
          </w:tcPr>
          <w:p w14:paraId="1DEE6B05" w14:textId="360EE7D6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635" w:type="dxa"/>
            <w:vAlign w:val="center"/>
          </w:tcPr>
          <w:p w14:paraId="5E8C6F83" w14:textId="164116AF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447" w:type="dxa"/>
          </w:tcPr>
          <w:p w14:paraId="4C9EE67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06FCDA1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DB72908" w14:textId="77777777" w:rsidTr="00F2637C">
        <w:tc>
          <w:tcPr>
            <w:tcW w:w="1185" w:type="dxa"/>
          </w:tcPr>
          <w:p w14:paraId="1852E2E6" w14:textId="6E16C082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635" w:type="dxa"/>
            <w:vAlign w:val="center"/>
          </w:tcPr>
          <w:p w14:paraId="3ED74C86" w14:textId="5A0FF7F0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447" w:type="dxa"/>
          </w:tcPr>
          <w:p w14:paraId="649F88A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574A053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60036A5" w14:textId="77777777" w:rsidTr="00F2637C">
        <w:tc>
          <w:tcPr>
            <w:tcW w:w="1185" w:type="dxa"/>
          </w:tcPr>
          <w:p w14:paraId="11BDB23E" w14:textId="42D74792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635" w:type="dxa"/>
            <w:vAlign w:val="center"/>
          </w:tcPr>
          <w:p w14:paraId="356BA920" w14:textId="31A78D2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47" w:type="dxa"/>
          </w:tcPr>
          <w:p w14:paraId="7E43F7B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1083A93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6E29264" w14:textId="77777777" w:rsidTr="00F2637C">
        <w:tc>
          <w:tcPr>
            <w:tcW w:w="1185" w:type="dxa"/>
          </w:tcPr>
          <w:p w14:paraId="20374D49" w14:textId="02F94D7B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635" w:type="dxa"/>
            <w:vAlign w:val="center"/>
          </w:tcPr>
          <w:p w14:paraId="049CA804" w14:textId="03DED84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Платонова Мария Анатольевна</w:t>
            </w:r>
          </w:p>
        </w:tc>
        <w:tc>
          <w:tcPr>
            <w:tcW w:w="1447" w:type="dxa"/>
          </w:tcPr>
          <w:p w14:paraId="08E6414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0463E20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75C3512" w14:textId="77777777" w:rsidTr="00F2637C">
        <w:tc>
          <w:tcPr>
            <w:tcW w:w="1185" w:type="dxa"/>
          </w:tcPr>
          <w:p w14:paraId="6BFF9D13" w14:textId="6C6EF54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635" w:type="dxa"/>
            <w:vAlign w:val="center"/>
          </w:tcPr>
          <w:p w14:paraId="4839CF39" w14:textId="56D04ED3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sz w:val="24"/>
                <w:szCs w:val="24"/>
              </w:rPr>
              <w:t>Галеева</w:t>
            </w:r>
            <w:proofErr w:type="spellEnd"/>
            <w:r w:rsidRPr="006F7636">
              <w:rPr>
                <w:sz w:val="24"/>
                <w:szCs w:val="24"/>
              </w:rPr>
              <w:t xml:space="preserve"> Лилия </w:t>
            </w:r>
            <w:proofErr w:type="spellStart"/>
            <w:r w:rsidRPr="006F7636">
              <w:rPr>
                <w:sz w:val="24"/>
                <w:szCs w:val="24"/>
              </w:rPr>
              <w:t>Шафкатовн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447" w:type="dxa"/>
          </w:tcPr>
          <w:p w14:paraId="6CCF982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730CA67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73283BA6" w14:textId="77777777" w:rsidTr="00F2637C">
        <w:tc>
          <w:tcPr>
            <w:tcW w:w="1185" w:type="dxa"/>
          </w:tcPr>
          <w:p w14:paraId="78A69474" w14:textId="42C8BD6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635" w:type="dxa"/>
            <w:vAlign w:val="center"/>
          </w:tcPr>
          <w:p w14:paraId="299A2512" w14:textId="231622C8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7" w:type="dxa"/>
          </w:tcPr>
          <w:p w14:paraId="198CF1F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4F2C579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E582485" w14:textId="77777777" w:rsidTr="00F2637C">
        <w:tc>
          <w:tcPr>
            <w:tcW w:w="1185" w:type="dxa"/>
          </w:tcPr>
          <w:p w14:paraId="1CE33921" w14:textId="44740613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635" w:type="dxa"/>
            <w:vAlign w:val="center"/>
          </w:tcPr>
          <w:p w14:paraId="54136507" w14:textId="23410FF3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447" w:type="dxa"/>
          </w:tcPr>
          <w:p w14:paraId="0717A6A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3161C1E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C2A2D0D" w14:textId="77777777" w:rsidTr="00F2637C">
        <w:tc>
          <w:tcPr>
            <w:tcW w:w="1185" w:type="dxa"/>
          </w:tcPr>
          <w:p w14:paraId="6A1A627F" w14:textId="2631664D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635" w:type="dxa"/>
            <w:vAlign w:val="center"/>
          </w:tcPr>
          <w:p w14:paraId="11419B99" w14:textId="6E196822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М</w:t>
            </w:r>
            <w:r w:rsidRPr="006F7636">
              <w:rPr>
                <w:sz w:val="24"/>
                <w:szCs w:val="24"/>
              </w:rPr>
              <w:t>овчан</w:t>
            </w:r>
            <w:r>
              <w:rPr>
                <w:sz w:val="24"/>
                <w:szCs w:val="24"/>
              </w:rPr>
              <w:t xml:space="preserve"> </w:t>
            </w:r>
            <w:r w:rsidRPr="006F7636">
              <w:rPr>
                <w:sz w:val="24"/>
                <w:szCs w:val="24"/>
              </w:rPr>
              <w:t>Анна</w:t>
            </w:r>
            <w:r>
              <w:rPr>
                <w:sz w:val="24"/>
                <w:szCs w:val="24"/>
              </w:rPr>
              <w:t xml:space="preserve">  </w:t>
            </w:r>
            <w:r w:rsidRPr="006F7636">
              <w:rPr>
                <w:sz w:val="24"/>
                <w:szCs w:val="24"/>
              </w:rPr>
              <w:t>Валериевна</w:t>
            </w:r>
          </w:p>
        </w:tc>
        <w:tc>
          <w:tcPr>
            <w:tcW w:w="1447" w:type="dxa"/>
          </w:tcPr>
          <w:p w14:paraId="1CFB00E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645F040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3BA6AE8" w14:textId="77777777" w:rsidTr="00F2637C">
        <w:tc>
          <w:tcPr>
            <w:tcW w:w="1185" w:type="dxa"/>
          </w:tcPr>
          <w:p w14:paraId="11E17B56" w14:textId="1CFFB63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635" w:type="dxa"/>
            <w:vAlign w:val="center"/>
          </w:tcPr>
          <w:p w14:paraId="12455E5F" w14:textId="294FF4D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Никулина Людмила Анатольевна</w:t>
            </w:r>
          </w:p>
        </w:tc>
        <w:tc>
          <w:tcPr>
            <w:tcW w:w="1447" w:type="dxa"/>
          </w:tcPr>
          <w:p w14:paraId="0A422AF9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777385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B8AE8C0" w14:textId="77777777" w:rsidTr="00F2637C">
        <w:tc>
          <w:tcPr>
            <w:tcW w:w="1185" w:type="dxa"/>
          </w:tcPr>
          <w:p w14:paraId="32CA30A1" w14:textId="5D156FB8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635" w:type="dxa"/>
            <w:vAlign w:val="center"/>
          </w:tcPr>
          <w:p w14:paraId="11B867EF" w14:textId="2B5132D5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Родина Светлана  Анатольевна</w:t>
            </w:r>
          </w:p>
        </w:tc>
        <w:tc>
          <w:tcPr>
            <w:tcW w:w="1447" w:type="dxa"/>
          </w:tcPr>
          <w:p w14:paraId="6A77EE5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15FED05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FF79C47" w14:textId="77777777" w:rsidTr="00F2637C">
        <w:tc>
          <w:tcPr>
            <w:tcW w:w="1185" w:type="dxa"/>
          </w:tcPr>
          <w:p w14:paraId="47A019ED" w14:textId="377F3661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635" w:type="dxa"/>
            <w:vAlign w:val="center"/>
          </w:tcPr>
          <w:p w14:paraId="640F67D8" w14:textId="087DFDC5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sz w:val="24"/>
                <w:szCs w:val="24"/>
              </w:rPr>
              <w:t>Киншова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6F7636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 xml:space="preserve"> </w:t>
            </w:r>
            <w:r w:rsidRPr="006F7636">
              <w:rPr>
                <w:sz w:val="24"/>
                <w:szCs w:val="24"/>
              </w:rPr>
              <w:t>Васильевн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47" w:type="dxa"/>
          </w:tcPr>
          <w:p w14:paraId="3E0FC60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7E2BC37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D5ED9A9" w14:textId="77777777" w:rsidTr="00F2637C">
        <w:tc>
          <w:tcPr>
            <w:tcW w:w="1185" w:type="dxa"/>
          </w:tcPr>
          <w:p w14:paraId="57C4037C" w14:textId="4A0D099D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635" w:type="dxa"/>
            <w:vAlign w:val="center"/>
          </w:tcPr>
          <w:p w14:paraId="15C694E0" w14:textId="1CBE513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Буймова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Алла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47" w:type="dxa"/>
          </w:tcPr>
          <w:p w14:paraId="7E4A0D4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79EBFD3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1F6F2BA" w14:textId="77777777" w:rsidTr="00F2637C">
        <w:tc>
          <w:tcPr>
            <w:tcW w:w="1185" w:type="dxa"/>
          </w:tcPr>
          <w:p w14:paraId="72F7BBFD" w14:textId="5863D59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635" w:type="dxa"/>
            <w:vAlign w:val="center"/>
          </w:tcPr>
          <w:p w14:paraId="24F3D020" w14:textId="2D3CCC71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Дяченко Лилия Николаевна </w:t>
            </w:r>
          </w:p>
        </w:tc>
        <w:tc>
          <w:tcPr>
            <w:tcW w:w="1447" w:type="dxa"/>
          </w:tcPr>
          <w:p w14:paraId="38840EC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3D38AAA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F5C0AD7" w14:textId="77777777" w:rsidTr="00F2637C">
        <w:tc>
          <w:tcPr>
            <w:tcW w:w="1185" w:type="dxa"/>
          </w:tcPr>
          <w:p w14:paraId="482FBCD9" w14:textId="4DE77648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635" w:type="dxa"/>
            <w:vAlign w:val="center"/>
          </w:tcPr>
          <w:p w14:paraId="6A6C9C95" w14:textId="133877F5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447" w:type="dxa"/>
          </w:tcPr>
          <w:p w14:paraId="63BFF27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55C5C67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73ABAD0" w14:textId="77777777" w:rsidTr="00F2637C">
        <w:tc>
          <w:tcPr>
            <w:tcW w:w="1185" w:type="dxa"/>
          </w:tcPr>
          <w:p w14:paraId="51F6789B" w14:textId="0ED182E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635" w:type="dxa"/>
            <w:vAlign w:val="center"/>
          </w:tcPr>
          <w:p w14:paraId="777DA148" w14:textId="785EBBBB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Тащанина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447" w:type="dxa"/>
          </w:tcPr>
          <w:p w14:paraId="29A1323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810CAA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57C09775" w14:textId="77777777" w:rsidTr="00F2637C">
        <w:tc>
          <w:tcPr>
            <w:tcW w:w="1185" w:type="dxa"/>
          </w:tcPr>
          <w:p w14:paraId="3F038FBD" w14:textId="5CAC5384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635" w:type="dxa"/>
            <w:vAlign w:val="center"/>
          </w:tcPr>
          <w:p w14:paraId="06AE18FC" w14:textId="6554EAF2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47" w:type="dxa"/>
          </w:tcPr>
          <w:p w14:paraId="60012E6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85ECBE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27326AF" w14:textId="77777777" w:rsidTr="00F2637C">
        <w:tc>
          <w:tcPr>
            <w:tcW w:w="1185" w:type="dxa"/>
          </w:tcPr>
          <w:p w14:paraId="380E7B84" w14:textId="38BC1731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635" w:type="dxa"/>
            <w:vAlign w:val="center"/>
          </w:tcPr>
          <w:p w14:paraId="1EA538D1" w14:textId="05C6230E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Бурмага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47" w:type="dxa"/>
          </w:tcPr>
          <w:p w14:paraId="438176C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58B77E3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D974712" w14:textId="77777777" w:rsidTr="00F2637C">
        <w:tc>
          <w:tcPr>
            <w:tcW w:w="1185" w:type="dxa"/>
          </w:tcPr>
          <w:p w14:paraId="67A19CC9" w14:textId="036735E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635" w:type="dxa"/>
            <w:vAlign w:val="center"/>
          </w:tcPr>
          <w:p w14:paraId="3E08B7BE" w14:textId="1D3B7B19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Людмила Николаевна</w:t>
            </w:r>
          </w:p>
        </w:tc>
        <w:tc>
          <w:tcPr>
            <w:tcW w:w="1447" w:type="dxa"/>
          </w:tcPr>
          <w:p w14:paraId="6F7DBD0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45C8A60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7F0FF89" w14:textId="77777777" w:rsidTr="00F2637C">
        <w:tc>
          <w:tcPr>
            <w:tcW w:w="1185" w:type="dxa"/>
          </w:tcPr>
          <w:p w14:paraId="632EF4A2" w14:textId="3F91ACA6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635" w:type="dxa"/>
            <w:vAlign w:val="center"/>
          </w:tcPr>
          <w:p w14:paraId="1B6BCC43" w14:textId="0DEE2B9A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ОльгаБорисовна</w:t>
            </w:r>
            <w:proofErr w:type="spellEnd"/>
          </w:p>
        </w:tc>
        <w:tc>
          <w:tcPr>
            <w:tcW w:w="1447" w:type="dxa"/>
          </w:tcPr>
          <w:p w14:paraId="1187DEE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47F6FC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3D75B23" w14:textId="77777777" w:rsidTr="00F2637C">
        <w:tc>
          <w:tcPr>
            <w:tcW w:w="1185" w:type="dxa"/>
          </w:tcPr>
          <w:p w14:paraId="07F67953" w14:textId="582F989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4635" w:type="dxa"/>
            <w:vAlign w:val="center"/>
          </w:tcPr>
          <w:p w14:paraId="1599231F" w14:textId="050B6B4C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Лариса Викторовна</w:t>
            </w:r>
          </w:p>
        </w:tc>
        <w:tc>
          <w:tcPr>
            <w:tcW w:w="1447" w:type="dxa"/>
          </w:tcPr>
          <w:p w14:paraId="2EE5180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5D8A8F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DBA7C0B" w14:textId="77777777" w:rsidTr="00F2637C">
        <w:tc>
          <w:tcPr>
            <w:tcW w:w="1185" w:type="dxa"/>
          </w:tcPr>
          <w:p w14:paraId="2D5BC529" w14:textId="11FFC418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4635" w:type="dxa"/>
            <w:vAlign w:val="center"/>
          </w:tcPr>
          <w:p w14:paraId="34A77EA7" w14:textId="221FE681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1447" w:type="dxa"/>
          </w:tcPr>
          <w:p w14:paraId="18B28E7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150FE46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02CE676" w14:textId="77777777" w:rsidTr="00F2637C">
        <w:tc>
          <w:tcPr>
            <w:tcW w:w="1185" w:type="dxa"/>
          </w:tcPr>
          <w:p w14:paraId="76521FC0" w14:textId="1008AA98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635" w:type="dxa"/>
            <w:vAlign w:val="center"/>
          </w:tcPr>
          <w:p w14:paraId="47990715" w14:textId="3CDA9690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447" w:type="dxa"/>
          </w:tcPr>
          <w:p w14:paraId="54B1791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377F0D4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7228FA0A" w14:textId="77777777" w:rsidTr="00F2637C">
        <w:tc>
          <w:tcPr>
            <w:tcW w:w="1185" w:type="dxa"/>
          </w:tcPr>
          <w:p w14:paraId="725024D9" w14:textId="0DC106FA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635" w:type="dxa"/>
            <w:vAlign w:val="center"/>
          </w:tcPr>
          <w:p w14:paraId="07A292E5" w14:textId="28CEF8E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Ильичева Ирина Петровна</w:t>
            </w:r>
          </w:p>
        </w:tc>
        <w:tc>
          <w:tcPr>
            <w:tcW w:w="1447" w:type="dxa"/>
          </w:tcPr>
          <w:p w14:paraId="02EA0AA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67A64EC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70B42D31" w14:textId="77777777" w:rsidTr="00F2637C">
        <w:tc>
          <w:tcPr>
            <w:tcW w:w="1185" w:type="dxa"/>
          </w:tcPr>
          <w:p w14:paraId="2B0A4312" w14:textId="37A8A05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4635" w:type="dxa"/>
            <w:vAlign w:val="center"/>
          </w:tcPr>
          <w:p w14:paraId="43BBE0AE" w14:textId="272F0FDB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Бурмага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47" w:type="dxa"/>
          </w:tcPr>
          <w:p w14:paraId="19A7569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43B0CCF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6DB4B56" w14:textId="77777777" w:rsidTr="00F2637C">
        <w:tc>
          <w:tcPr>
            <w:tcW w:w="1185" w:type="dxa"/>
          </w:tcPr>
          <w:p w14:paraId="71039BE8" w14:textId="69A6A95C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4635" w:type="dxa"/>
          </w:tcPr>
          <w:p w14:paraId="3281094B" w14:textId="39D2B102" w:rsidR="003D4050" w:rsidRPr="003D4050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Лисицина</w:t>
            </w:r>
            <w:proofErr w:type="spellEnd"/>
            <w:r w:rsidRPr="003D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447" w:type="dxa"/>
          </w:tcPr>
          <w:p w14:paraId="1B4E5F6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8AE03F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E435E7E" w14:textId="77777777" w:rsidTr="00F2637C">
        <w:tc>
          <w:tcPr>
            <w:tcW w:w="1185" w:type="dxa"/>
          </w:tcPr>
          <w:p w14:paraId="3D7A3DD4" w14:textId="0030A603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4635" w:type="dxa"/>
          </w:tcPr>
          <w:p w14:paraId="15A2BD5E" w14:textId="267A6F78" w:rsidR="003D4050" w:rsidRPr="003D4050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Горских Анна Валериевна</w:t>
            </w:r>
          </w:p>
        </w:tc>
        <w:tc>
          <w:tcPr>
            <w:tcW w:w="1447" w:type="dxa"/>
          </w:tcPr>
          <w:p w14:paraId="1F478057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15133E2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2637C" w:rsidRPr="00F82085" w14:paraId="75F6821C" w14:textId="77777777" w:rsidTr="00F2637C">
        <w:tc>
          <w:tcPr>
            <w:tcW w:w="1185" w:type="dxa"/>
          </w:tcPr>
          <w:p w14:paraId="4E037614" w14:textId="77777777" w:rsidR="00F2637C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35" w:type="dxa"/>
          </w:tcPr>
          <w:p w14:paraId="75D5AF62" w14:textId="77777777" w:rsidR="00F2637C" w:rsidRPr="003D4050" w:rsidRDefault="00F2637C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1B645CE" w14:textId="77777777" w:rsidR="00F2637C" w:rsidRPr="00F82085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68A0A568" w14:textId="77777777" w:rsidR="00F2637C" w:rsidRPr="00F82085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2637C" w:rsidRPr="00F82085" w14:paraId="60E64AE5" w14:textId="77777777" w:rsidTr="00F2637C">
        <w:tc>
          <w:tcPr>
            <w:tcW w:w="1185" w:type="dxa"/>
          </w:tcPr>
          <w:p w14:paraId="7A554FA8" w14:textId="77777777" w:rsidR="00F2637C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35" w:type="dxa"/>
          </w:tcPr>
          <w:p w14:paraId="35DDE40E" w14:textId="77777777" w:rsidR="00F2637C" w:rsidRPr="003D4050" w:rsidRDefault="00F2637C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C82C907" w14:textId="77777777" w:rsidR="00F2637C" w:rsidRPr="00F82085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6066C026" w14:textId="77777777" w:rsidR="00F2637C" w:rsidRPr="00F82085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2637C" w:rsidRPr="00F82085" w14:paraId="08D0FFA5" w14:textId="77777777" w:rsidTr="00F2637C">
        <w:tc>
          <w:tcPr>
            <w:tcW w:w="1185" w:type="dxa"/>
          </w:tcPr>
          <w:p w14:paraId="1B8AF596" w14:textId="77777777" w:rsidR="00F2637C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35" w:type="dxa"/>
          </w:tcPr>
          <w:p w14:paraId="3CFC4A04" w14:textId="77777777" w:rsidR="00F2637C" w:rsidRPr="003D4050" w:rsidRDefault="00F2637C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5B06314" w14:textId="77777777" w:rsidR="00F2637C" w:rsidRPr="00F82085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4AD5D81F" w14:textId="77777777" w:rsidR="00F2637C" w:rsidRPr="00F82085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2637C" w:rsidRPr="00F82085" w14:paraId="353FC0DA" w14:textId="77777777" w:rsidTr="00F2637C">
        <w:tc>
          <w:tcPr>
            <w:tcW w:w="1185" w:type="dxa"/>
          </w:tcPr>
          <w:p w14:paraId="477DB269" w14:textId="77777777" w:rsidR="00F2637C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35" w:type="dxa"/>
          </w:tcPr>
          <w:p w14:paraId="3C3253B1" w14:textId="77777777" w:rsidR="00F2637C" w:rsidRPr="003D4050" w:rsidRDefault="00F2637C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7" w:type="dxa"/>
          </w:tcPr>
          <w:p w14:paraId="71C17634" w14:textId="77777777" w:rsidR="00F2637C" w:rsidRPr="00F82085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4" w:type="dxa"/>
          </w:tcPr>
          <w:p w14:paraId="25E09EFB" w14:textId="77777777" w:rsidR="00F2637C" w:rsidRPr="00F82085" w:rsidRDefault="00F2637C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185F94A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0BB93B04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C19C598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63BE45F3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58E68D3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3582F90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392550AC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24169B31" w14:textId="603805FD" w:rsidR="00076DAF" w:rsidRDefault="00076DAF" w:rsidP="00E23020">
      <w:pPr>
        <w:tabs>
          <w:tab w:val="left" w:pos="3810"/>
        </w:tabs>
        <w:ind w:left="1134" w:hanging="425"/>
        <w:rPr>
          <w:rFonts w:ascii="Times New Roman" w:hAnsi="Times New Roman" w:cs="Times New Roman"/>
          <w:sz w:val="28"/>
          <w:szCs w:val="28"/>
        </w:rPr>
      </w:pPr>
    </w:p>
    <w:sectPr w:rsidR="00076DAF" w:rsidSect="00F255BE">
      <w:pgSz w:w="11906" w:h="16838"/>
      <w:pgMar w:top="397" w:right="70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0FD"/>
    <w:multiLevelType w:val="hybridMultilevel"/>
    <w:tmpl w:val="47F63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2A76"/>
    <w:multiLevelType w:val="hybridMultilevel"/>
    <w:tmpl w:val="3C16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E3B"/>
    <w:multiLevelType w:val="multilevel"/>
    <w:tmpl w:val="52B082D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EBB54FF"/>
    <w:multiLevelType w:val="hybridMultilevel"/>
    <w:tmpl w:val="E3608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51713B"/>
    <w:multiLevelType w:val="hybridMultilevel"/>
    <w:tmpl w:val="74EE6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90528"/>
    <w:multiLevelType w:val="hybridMultilevel"/>
    <w:tmpl w:val="11DA39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C763E"/>
    <w:multiLevelType w:val="hybridMultilevel"/>
    <w:tmpl w:val="6A747CC6"/>
    <w:lvl w:ilvl="0" w:tplc="E8D00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8551C2"/>
    <w:multiLevelType w:val="hybridMultilevel"/>
    <w:tmpl w:val="B16E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F53834"/>
    <w:multiLevelType w:val="hybridMultilevel"/>
    <w:tmpl w:val="890879E4"/>
    <w:lvl w:ilvl="0" w:tplc="B0CC3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92666"/>
    <w:multiLevelType w:val="hybridMultilevel"/>
    <w:tmpl w:val="87CAF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03C2D"/>
    <w:multiLevelType w:val="hybridMultilevel"/>
    <w:tmpl w:val="435CA5A8"/>
    <w:lvl w:ilvl="0" w:tplc="C2A6050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C10D9"/>
    <w:multiLevelType w:val="hybridMultilevel"/>
    <w:tmpl w:val="0F08F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D129DF"/>
    <w:multiLevelType w:val="hybridMultilevel"/>
    <w:tmpl w:val="FBCAF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C82E81"/>
    <w:multiLevelType w:val="multilevel"/>
    <w:tmpl w:val="A26EFA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5F65F5"/>
    <w:multiLevelType w:val="hybridMultilevel"/>
    <w:tmpl w:val="38D6E23C"/>
    <w:lvl w:ilvl="0" w:tplc="3A1E0C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3D70E6"/>
    <w:multiLevelType w:val="hybridMultilevel"/>
    <w:tmpl w:val="565EDF8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32F56B8"/>
    <w:multiLevelType w:val="hybridMultilevel"/>
    <w:tmpl w:val="FE2211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7F692FED"/>
    <w:multiLevelType w:val="hybridMultilevel"/>
    <w:tmpl w:val="5C34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7"/>
  </w:num>
  <w:num w:numId="5">
    <w:abstractNumId w:val="16"/>
  </w:num>
  <w:num w:numId="6">
    <w:abstractNumId w:val="9"/>
  </w:num>
  <w:num w:numId="7">
    <w:abstractNumId w:val="5"/>
  </w:num>
  <w:num w:numId="8">
    <w:abstractNumId w:val="3"/>
  </w:num>
  <w:num w:numId="9">
    <w:abstractNumId w:val="15"/>
  </w:num>
  <w:num w:numId="10">
    <w:abstractNumId w:val="12"/>
  </w:num>
  <w:num w:numId="11">
    <w:abstractNumId w:val="11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14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D6"/>
    <w:rsid w:val="00012DAE"/>
    <w:rsid w:val="0005537B"/>
    <w:rsid w:val="00076DAF"/>
    <w:rsid w:val="00084F48"/>
    <w:rsid w:val="001404E7"/>
    <w:rsid w:val="002C3F3C"/>
    <w:rsid w:val="002C567A"/>
    <w:rsid w:val="002F3EE8"/>
    <w:rsid w:val="00315F84"/>
    <w:rsid w:val="003D4050"/>
    <w:rsid w:val="003E1530"/>
    <w:rsid w:val="003F4ED6"/>
    <w:rsid w:val="00433D78"/>
    <w:rsid w:val="00483E28"/>
    <w:rsid w:val="004D0136"/>
    <w:rsid w:val="00513F2C"/>
    <w:rsid w:val="00520BF7"/>
    <w:rsid w:val="00525FE8"/>
    <w:rsid w:val="00540696"/>
    <w:rsid w:val="00582178"/>
    <w:rsid w:val="0059612D"/>
    <w:rsid w:val="005D2636"/>
    <w:rsid w:val="00631C84"/>
    <w:rsid w:val="00652519"/>
    <w:rsid w:val="00700F0A"/>
    <w:rsid w:val="00776BB9"/>
    <w:rsid w:val="007E73A1"/>
    <w:rsid w:val="007F4FDD"/>
    <w:rsid w:val="00820952"/>
    <w:rsid w:val="008F6186"/>
    <w:rsid w:val="00904DD4"/>
    <w:rsid w:val="00907A83"/>
    <w:rsid w:val="009921C4"/>
    <w:rsid w:val="009956E4"/>
    <w:rsid w:val="00A03911"/>
    <w:rsid w:val="00A505DE"/>
    <w:rsid w:val="00AB4821"/>
    <w:rsid w:val="00AF5537"/>
    <w:rsid w:val="00C0359F"/>
    <w:rsid w:val="00C26711"/>
    <w:rsid w:val="00C36ECC"/>
    <w:rsid w:val="00C45538"/>
    <w:rsid w:val="00C95B07"/>
    <w:rsid w:val="00CB57D8"/>
    <w:rsid w:val="00CE4815"/>
    <w:rsid w:val="00D76D64"/>
    <w:rsid w:val="00D97FBE"/>
    <w:rsid w:val="00E23020"/>
    <w:rsid w:val="00E45B22"/>
    <w:rsid w:val="00E70463"/>
    <w:rsid w:val="00F255BE"/>
    <w:rsid w:val="00F2637C"/>
    <w:rsid w:val="00F953E5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3FFC"/>
  <w15:docId w15:val="{B059F34B-D5A5-4C90-9409-E301594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9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53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953E5"/>
    <w:pPr>
      <w:ind w:left="720"/>
      <w:contextualSpacing/>
    </w:pPr>
  </w:style>
  <w:style w:type="table" w:styleId="a6">
    <w:name w:val="Table Grid"/>
    <w:basedOn w:val="a1"/>
    <w:uiPriority w:val="39"/>
    <w:rsid w:val="00F9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3E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F255B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2C567A"/>
    <w:rPr>
      <w:b/>
      <w:bCs/>
    </w:rPr>
  </w:style>
  <w:style w:type="character" w:styleId="aa">
    <w:name w:val="Emphasis"/>
    <w:qFormat/>
    <w:rsid w:val="002C5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9B85-A0C9-4186-8FEE-D67728F2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Костоглот Ольга</cp:lastModifiedBy>
  <cp:revision>18</cp:revision>
  <cp:lastPrinted>2025-12-03T23:17:00Z</cp:lastPrinted>
  <dcterms:created xsi:type="dcterms:W3CDTF">2019-11-25T05:48:00Z</dcterms:created>
  <dcterms:modified xsi:type="dcterms:W3CDTF">2026-01-22T23:32:00Z</dcterms:modified>
</cp:coreProperties>
</file>