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F181" w14:textId="77777777" w:rsidR="003D0CE7" w:rsidRDefault="003D0CE7" w:rsidP="00695167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p w14:paraId="733C9D1D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776467BB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Департамент образования и науки Чукотского автономного округа</w:t>
      </w:r>
    </w:p>
    <w:p w14:paraId="61EC570F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Управление по социальной политике городского округа Анадырь</w:t>
      </w:r>
    </w:p>
    <w:p w14:paraId="42D4CA78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МБОУ «Средняя общеобразовательная школа №1 г. Анадыря»</w:t>
      </w:r>
    </w:p>
    <w:p w14:paraId="78682645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E912C9C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32694D24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0CC12A35" w14:textId="77777777" w:rsidR="009B736C" w:rsidRPr="00BD0413" w:rsidRDefault="009B736C" w:rsidP="009B736C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tbl>
      <w:tblPr>
        <w:tblStyle w:val="10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3F57F9" w:rsidRPr="00BD0413" w14:paraId="6090AC5E" w14:textId="77777777" w:rsidTr="00C07878">
        <w:trPr>
          <w:trHeight w:val="1433"/>
        </w:trPr>
        <w:tc>
          <w:tcPr>
            <w:tcW w:w="3608" w:type="dxa"/>
          </w:tcPr>
          <w:p w14:paraId="7FC790B5" w14:textId="77777777" w:rsidR="003F57F9" w:rsidRDefault="003F57F9" w:rsidP="003F57F9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bookmarkStart w:id="0" w:name="_GoBack" w:colFirst="0" w:colLast="2"/>
            <w:r>
              <w:rPr>
                <w:rFonts w:ascii="Times New Roman" w:hAnsi="Times New Roman"/>
              </w:rPr>
              <w:t>РАССМОТРЕНО</w:t>
            </w:r>
          </w:p>
          <w:p w14:paraId="26077158" w14:textId="77777777" w:rsidR="003F57F9" w:rsidRDefault="003F57F9" w:rsidP="003F57F9">
            <w:pPr>
              <w:widowControl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МО учителей естественно-научного цикла</w:t>
            </w:r>
          </w:p>
          <w:p w14:paraId="06940953" w14:textId="77777777" w:rsidR="003F57F9" w:rsidRDefault="003F57F9" w:rsidP="003F57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Дацева Т.А.</w:t>
            </w:r>
          </w:p>
          <w:p w14:paraId="78366C26" w14:textId="77777777" w:rsidR="003F57F9" w:rsidRDefault="003F57F9" w:rsidP="003F57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14:paraId="48C69615" w14:textId="5ADFD415" w:rsidR="003F57F9" w:rsidRPr="005A107C" w:rsidRDefault="003F57F9" w:rsidP="003F57F9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3050" w:type="dxa"/>
          </w:tcPr>
          <w:p w14:paraId="05788E1B" w14:textId="77777777" w:rsidR="003F57F9" w:rsidRPr="005A107C" w:rsidRDefault="003F57F9" w:rsidP="003F57F9">
            <w:pPr>
              <w:spacing w:line="600" w:lineRule="atLeast"/>
              <w:rPr>
                <w:color w:val="252525"/>
                <w:spacing w:val="-2"/>
                <w:highlight w:val="yellow"/>
              </w:rPr>
            </w:pPr>
          </w:p>
        </w:tc>
        <w:tc>
          <w:tcPr>
            <w:tcW w:w="3402" w:type="dxa"/>
          </w:tcPr>
          <w:p w14:paraId="14B3A826" w14:textId="77777777" w:rsidR="003F57F9" w:rsidRDefault="003F57F9" w:rsidP="003F57F9">
            <w:pPr>
              <w:widowControl w:val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14:paraId="4B46755F" w14:textId="77777777" w:rsidR="003F57F9" w:rsidRDefault="003F57F9" w:rsidP="003F57F9">
            <w:pPr>
              <w:widowControl w:val="0"/>
              <w:ind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14:paraId="6911A6DC" w14:textId="77777777" w:rsidR="003F57F9" w:rsidRDefault="003F57F9" w:rsidP="003F57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№01-17/176</w:t>
            </w:r>
          </w:p>
          <w:p w14:paraId="7CABA973" w14:textId="653B2E98" w:rsidR="003F57F9" w:rsidRPr="005A107C" w:rsidRDefault="003F57F9" w:rsidP="003F57F9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от "19" мая 2025 г.</w:t>
            </w:r>
          </w:p>
        </w:tc>
      </w:tr>
      <w:bookmarkEnd w:id="0"/>
    </w:tbl>
    <w:p w14:paraId="29317B46" w14:textId="77777777" w:rsidR="009B736C" w:rsidRPr="00BD0413" w:rsidRDefault="009B736C" w:rsidP="009B736C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A530032" w14:textId="77777777" w:rsidR="009B736C" w:rsidRPr="00BD0413" w:rsidRDefault="009B736C" w:rsidP="009B736C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0D3B8138" w14:textId="5DA87C90" w:rsidR="009B736C" w:rsidRPr="00BD0413" w:rsidRDefault="009B736C" w:rsidP="009B736C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Физика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</w:t>
      </w:r>
      <w:r w:rsidR="00265DC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265DC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опытах</w:t>
      </w:r>
      <w:r w:rsidR="00265DC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gramStart"/>
      <w:r w:rsidR="00265DC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и</w:t>
      </w:r>
      <w:r w:rsidR="00265DC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задачах</w:t>
      </w:r>
      <w:proofErr w:type="gramEnd"/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.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Методы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решения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физических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задач»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9-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3ED8E8E8" w14:textId="20705262" w:rsidR="009B736C" w:rsidRPr="00BD0413" w:rsidRDefault="009B736C" w:rsidP="009B736C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="005A107C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2025-2026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226BE287" w14:textId="77777777" w:rsidR="009B736C" w:rsidRPr="00BD0413" w:rsidRDefault="009B736C" w:rsidP="009B736C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1FDE0B25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245E4377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F4EE879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2139454C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2D243832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18CA9DB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5CEC312" w14:textId="01286FC5" w:rsidR="009B736C" w:rsidRDefault="009B736C" w:rsidP="005A107C">
      <w:pPr>
        <w:rPr>
          <w:rFonts w:eastAsia="Calibri"/>
          <w:noProof/>
          <w:sz w:val="28"/>
          <w:szCs w:val="28"/>
          <w:lang w:eastAsia="ru-RU"/>
        </w:rPr>
      </w:pPr>
    </w:p>
    <w:p w14:paraId="075478F0" w14:textId="77777777" w:rsidR="005A107C" w:rsidRDefault="005A107C" w:rsidP="005A107C">
      <w:pPr>
        <w:rPr>
          <w:rFonts w:eastAsia="Calibri"/>
          <w:noProof/>
          <w:sz w:val="28"/>
          <w:szCs w:val="28"/>
          <w:lang w:eastAsia="ru-RU"/>
        </w:rPr>
      </w:pPr>
    </w:p>
    <w:p w14:paraId="1D0E9D7F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54BCCBE1" w14:textId="77777777" w:rsidR="009B736C" w:rsidRDefault="009B736C" w:rsidP="009B736C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9E66029" w14:textId="3202E839" w:rsidR="009B736C" w:rsidRPr="00914354" w:rsidRDefault="005A107C" w:rsidP="009B73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Анадырь,2025</w:t>
      </w:r>
    </w:p>
    <w:p w14:paraId="01042B60" w14:textId="77777777" w:rsidR="00565CF7" w:rsidRPr="009F2F3A" w:rsidRDefault="00565CF7" w:rsidP="009F2F3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6F3217" w14:textId="77777777" w:rsidR="004F7E78" w:rsidRDefault="004F7E78" w:rsidP="00533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17931" w14:textId="77777777" w:rsidR="0020792C" w:rsidRPr="00695167" w:rsidRDefault="0020792C" w:rsidP="00533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533C98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3C98" w:rsidRPr="00E03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решения физических задач</w:t>
      </w:r>
      <w:r w:rsidR="00533C98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8C3F1B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ссчитан на учащихся </w:t>
      </w:r>
      <w:proofErr w:type="gramStart"/>
      <w:r w:rsidR="008C3F1B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9  классов</w:t>
      </w:r>
      <w:proofErr w:type="gramEnd"/>
      <w:r w:rsidR="008C3F1B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 для общеобразовательной школы</w:t>
      </w:r>
      <w:r w:rsidR="00EA5B56"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B56" w:rsidRPr="00695167">
        <w:rPr>
          <w:rStyle w:val="c0"/>
          <w:rFonts w:ascii="Times New Roman" w:hAnsi="Times New Roman" w:cs="Times New Roman"/>
          <w:sz w:val="24"/>
          <w:szCs w:val="24"/>
        </w:rPr>
        <w:t xml:space="preserve">составлен с использованием программы по физике основной общеобразовательной школы, авторской программы </w:t>
      </w:r>
      <w:r w:rsidR="00EA5B56" w:rsidRPr="00695167">
        <w:rPr>
          <w:rFonts w:ascii="Times New Roman" w:hAnsi="Times New Roman" w:cs="Times New Roman"/>
          <w:sz w:val="24"/>
          <w:szCs w:val="24"/>
        </w:rPr>
        <w:t xml:space="preserve">В.А. Орлов, Ю.А. </w:t>
      </w:r>
      <w:proofErr w:type="spellStart"/>
      <w:r w:rsidR="00EA5B56" w:rsidRPr="00695167">
        <w:rPr>
          <w:rFonts w:ascii="Times New Roman" w:hAnsi="Times New Roman" w:cs="Times New Roman"/>
          <w:sz w:val="24"/>
          <w:szCs w:val="24"/>
        </w:rPr>
        <w:t>Сауров</w:t>
      </w: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совершенствование подготовки школьников по освоению основных разделов физики. </w:t>
      </w:r>
    </w:p>
    <w:p w14:paraId="0DF328AB" w14:textId="77777777" w:rsidR="00290242" w:rsidRPr="00695167" w:rsidRDefault="00290242" w:rsidP="0029024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Предлагаемый курс предназначен для изучения в 9 классе в рамках предпрофиль</w:t>
      </w:r>
      <w:r w:rsidR="009E45D4">
        <w:rPr>
          <w:rFonts w:ascii="Times New Roman" w:eastAsia="Calibri" w:hAnsi="Times New Roman" w:cs="Times New Roman"/>
          <w:sz w:val="24"/>
          <w:szCs w:val="24"/>
        </w:rPr>
        <w:t>ной подготовки и рассчитан на 34 часа</w:t>
      </w:r>
      <w:r w:rsidRPr="00695167">
        <w:rPr>
          <w:rFonts w:ascii="Times New Roman" w:eastAsia="Calibri" w:hAnsi="Times New Roman" w:cs="Times New Roman"/>
          <w:sz w:val="24"/>
          <w:szCs w:val="24"/>
        </w:rPr>
        <w:t>. Содержание курса расширяет и углубляет знания учащихся по основным разделам физики.</w:t>
      </w:r>
    </w:p>
    <w:p w14:paraId="446BCFC2" w14:textId="77777777" w:rsidR="00290242" w:rsidRPr="00695167" w:rsidRDefault="00290242" w:rsidP="00EA5B5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i/>
          <w:sz w:val="24"/>
          <w:szCs w:val="24"/>
        </w:rPr>
        <w:t>Актуальность курса.</w:t>
      </w:r>
    </w:p>
    <w:p w14:paraId="770E22AF" w14:textId="77777777" w:rsidR="00290242" w:rsidRPr="00695167" w:rsidRDefault="00290242" w:rsidP="00EA5B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Решение задач – одно из средств развития мышления. Именно неумение решать задачи, незнание методов подхода к их решению создает у ученика отрицательное отношение к физике, а потеря интереса порождает неуверенность в собственных силах.</w:t>
      </w:r>
    </w:p>
    <w:p w14:paraId="74559246" w14:textId="77777777" w:rsidR="00290242" w:rsidRPr="00695167" w:rsidRDefault="00290242" w:rsidP="00EA5B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В школьном курсе физики задачам отводится вспомогательная роль. На уроках физики в основном изучают теорию, а не решают задачи. Под усвоением теории часто кроется запоминание, причем запоминание без понимания. Практика показывает, что теория запоминается значительно лучше, если ее не заучивать, а многократно использовать в процессе решения задач.</w:t>
      </w:r>
    </w:p>
    <w:p w14:paraId="11D98DA1" w14:textId="77777777" w:rsidR="006B6615" w:rsidRDefault="00B126A5" w:rsidP="005D32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290242" w:rsidRPr="00695167">
        <w:rPr>
          <w:rFonts w:ascii="Times New Roman" w:eastAsia="Calibri" w:hAnsi="Times New Roman" w:cs="Times New Roman"/>
          <w:sz w:val="24"/>
          <w:szCs w:val="24"/>
        </w:rPr>
        <w:t xml:space="preserve">урс </w:t>
      </w:r>
      <w:r w:rsidR="006B6615">
        <w:rPr>
          <w:rFonts w:ascii="Times New Roman" w:eastAsia="Calibri" w:hAnsi="Times New Roman" w:cs="Times New Roman"/>
          <w:sz w:val="24"/>
          <w:szCs w:val="24"/>
        </w:rPr>
        <w:t>«</w:t>
      </w:r>
      <w:r w:rsidR="006B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решения физических задач» </w:t>
      </w:r>
      <w:r w:rsidR="00290242" w:rsidRPr="00695167">
        <w:rPr>
          <w:rFonts w:ascii="Times New Roman" w:eastAsia="Calibri" w:hAnsi="Times New Roman" w:cs="Times New Roman"/>
          <w:sz w:val="24"/>
          <w:szCs w:val="24"/>
        </w:rPr>
        <w:t>дает прекрасную возможность овладеть искусством решать задачи по физике.</w:t>
      </w:r>
    </w:p>
    <w:p w14:paraId="621B1940" w14:textId="77777777" w:rsidR="005D32A3" w:rsidRPr="005D32A3" w:rsidRDefault="005D32A3" w:rsidP="005D32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A49C31" w14:textId="77777777" w:rsidR="00290242" w:rsidRPr="00695167" w:rsidRDefault="00290242" w:rsidP="00290242">
      <w:pPr>
        <w:spacing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sz w:val="24"/>
          <w:szCs w:val="24"/>
        </w:rPr>
        <w:t>Цели курса:</w:t>
      </w:r>
    </w:p>
    <w:p w14:paraId="7A08EBDF" w14:textId="77777777" w:rsidR="00290242" w:rsidRPr="00695167" w:rsidRDefault="00290242" w:rsidP="0029024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i/>
          <w:sz w:val="24"/>
          <w:szCs w:val="24"/>
        </w:rPr>
        <w:t>Обучающие:</w:t>
      </w: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познакомить учеников с различными приемами и способами решения задач; такими, как: алгоритмы, аналогии, геометрические приемы, графические, метод размерностей. Сформировать у учащихся представление о классификации задач. Рассмотреть качественные и количественные, экспериментальные и познавательные, занимательные и комбинированные задачи.</w:t>
      </w:r>
    </w:p>
    <w:p w14:paraId="434DD5AE" w14:textId="77777777" w:rsidR="00290242" w:rsidRPr="00695167" w:rsidRDefault="00290242" w:rsidP="002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у учеников устойчивый интерес к изучению физики, продолжить знакомство учащихся с взаимосвязанностью и обусловленностью явлений окружающегомира</w:t>
      </w:r>
      <w:r w:rsidRPr="00695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C0B3DDE" w14:textId="77777777" w:rsidR="00290242" w:rsidRPr="00695167" w:rsidRDefault="00290242" w:rsidP="002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Развивающие: </w:t>
      </w: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умения пользоваться полученными знаниями, формирование умений выдвигать гипотезы, логично и образно выражать свои мысли.</w:t>
      </w:r>
    </w:p>
    <w:p w14:paraId="76513653" w14:textId="77777777" w:rsidR="00290242" w:rsidRPr="00695167" w:rsidRDefault="00290242" w:rsidP="002902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изучения курса учащиеся имеют возможность оценить собственные силы, «испытать себя».  Данный элективный курс позволит подойти осознанно к выбору физико-математического профиля обучения на старшей ступени. В то же время, в содержание курса включены вопросы занимательного характера, что делает элективный курс полезным и привлекательным и для тех школьников, которые не планируют изучать физику на профильном уровне в старшей школе. В связи с этим определяются</w:t>
      </w:r>
    </w:p>
    <w:p w14:paraId="249E15B3" w14:textId="77777777" w:rsidR="00290242" w:rsidRPr="00695167" w:rsidRDefault="00290242" w:rsidP="0029024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14:paraId="5FB33E21" w14:textId="77777777" w:rsidR="00290242" w:rsidRPr="00695167" w:rsidRDefault="00290242" w:rsidP="00290242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знаний учащихся по физике</w:t>
      </w:r>
    </w:p>
    <w:p w14:paraId="7A636A7A" w14:textId="77777777" w:rsidR="00290242" w:rsidRPr="00695167" w:rsidRDefault="00290242" w:rsidP="00290242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способности и готовности ученика осваивать предмет на повышенном уровне</w:t>
      </w:r>
    </w:p>
    <w:p w14:paraId="52F8B923" w14:textId="77777777" w:rsidR="00290242" w:rsidRPr="00695167" w:rsidRDefault="00290242" w:rsidP="00290242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последующего обучения в профильном классе.</w:t>
      </w:r>
    </w:p>
    <w:p w14:paraId="2AE3666F" w14:textId="77777777" w:rsidR="00290242" w:rsidRPr="00695167" w:rsidRDefault="00290242" w:rsidP="00290242">
      <w:pPr>
        <w:spacing w:before="100" w:beforeAutospacing="1" w:after="100" w:afterAutospacing="1" w:line="240" w:lineRule="auto"/>
        <w:ind w:left="709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организационные формы обучения и контроля знаний.</w:t>
      </w:r>
    </w:p>
    <w:p w14:paraId="70DD6752" w14:textId="77777777" w:rsidR="00290242" w:rsidRPr="00695167" w:rsidRDefault="00290242" w:rsidP="00533C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 опирается на знания, полученные при изучении базового курса физики. Основное средство и цель его освоения - решение задач. Кроме практикумов по решению задач при проведении занятий используются и такие формы учебной деятельности, как: лекции (обзорного плана), самостоятельные работы учащихся (групповые и индивидуальные), консультации, работа с учебной литературой, проведение эксперимента с реальными физическими приборами и с использованием электронных пособий. Освоение курса учащимися проверяется в форме тестовых заданий по окончании каждого раздела.</w:t>
      </w:r>
    </w:p>
    <w:p w14:paraId="78D19B10" w14:textId="77777777" w:rsidR="007456CB" w:rsidRPr="00695167" w:rsidRDefault="007456CB" w:rsidP="007456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C36B2C5" w14:textId="77777777" w:rsidR="007456CB" w:rsidRPr="00695167" w:rsidRDefault="007456CB" w:rsidP="007456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</w:t>
      </w:r>
    </w:p>
    <w:p w14:paraId="7974F014" w14:textId="77777777" w:rsidR="007456CB" w:rsidRPr="00695167" w:rsidRDefault="007456CB" w:rsidP="007456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69516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2B182B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сформированность познавательных интересов, интеллектуальных и творческих способностей учащихся;</w:t>
      </w:r>
    </w:p>
    <w:p w14:paraId="0E4AE87D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общественной культуры;</w:t>
      </w:r>
    </w:p>
    <w:p w14:paraId="6AC5C618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14:paraId="404D79E2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14:paraId="7749B3FB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14:paraId="618A9F10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обучения;</w:t>
      </w:r>
    </w:p>
    <w:p w14:paraId="1E0524D2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готовности и способности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4662575E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5BE8B23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формирование коммуникативной компетентности в общении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и  сотрудничестве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39EC9D53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455C4A4D" w14:textId="77777777" w:rsidR="007456CB" w:rsidRPr="00695167" w:rsidRDefault="007456CB" w:rsidP="007456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009B3AF4" w14:textId="77777777" w:rsidR="007456CB" w:rsidRPr="00695167" w:rsidRDefault="007456CB" w:rsidP="007456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69516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E3140FC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2296F30B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умение самостоятельно планировать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пути  достижения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целей, в том числе альтернативные, осознанно выбирать  наиболее эффективные способы решения учебных и познавательных задач;</w:t>
      </w:r>
    </w:p>
    <w:p w14:paraId="13F6B6BB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способы  действий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14:paraId="7ACCCD37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lastRenderedPageBreak/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1DE9BA68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14:paraId="2AA0F256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самостоятельного поиска, анализа и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14:paraId="7B7D9CD0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CF5D405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1DD3926B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14:paraId="58A4DB1A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убеждения, вести дискуссию,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4776522E" w14:textId="77777777" w:rsidR="007456CB" w:rsidRPr="00695167" w:rsidRDefault="007456CB" w:rsidP="007456CB">
      <w:pPr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компетенции).</w:t>
      </w:r>
    </w:p>
    <w:p w14:paraId="213B9178" w14:textId="77777777" w:rsidR="007456CB" w:rsidRPr="00695167" w:rsidRDefault="007456CB" w:rsidP="007456C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69516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486B82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формирование целостной научной картины мира,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14:paraId="46511592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14:paraId="2FB5567C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14:paraId="5AC3A1B8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14:paraId="1E200569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овладение научным подходом к решению различных задач, умениями формулировать гипотезы, конструировать, проводить эксперименты, оценивать полученные результаты, умением сопоставлять экспериментальные и теоретические знания с объективными реалиями жизни;</w:t>
      </w:r>
    </w:p>
    <w:p w14:paraId="4D7C4065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</w:t>
      </w:r>
      <w:r w:rsidRPr="00695167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представления научно обоснованных аргументов своих действий, основанных на межпредметном анализе учебных задач.</w:t>
      </w:r>
    </w:p>
    <w:p w14:paraId="32BF45D3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14:paraId="6EE66F0A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осознание необходимости в применении достижений физики и технологий для рационального природопользования; </w:t>
      </w:r>
    </w:p>
    <w:p w14:paraId="193EC61A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14:paraId="1842837A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14:paraId="4ABAA35B" w14:textId="77777777" w:rsidR="007456CB" w:rsidRPr="00695167" w:rsidRDefault="007456CB" w:rsidP="007456CB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формирование представлений об экологических последствиях выбросов вредных веществ в окружающую среду.</w:t>
      </w:r>
    </w:p>
    <w:p w14:paraId="7519B133" w14:textId="77777777" w:rsidR="00B126A5" w:rsidRDefault="00B126A5" w:rsidP="0074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FD4E1" w14:textId="77777777" w:rsidR="007456CB" w:rsidRPr="00695167" w:rsidRDefault="007456CB" w:rsidP="0074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14:paraId="7586B68B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14:paraId="4C15E79C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sz w:val="24"/>
          <w:szCs w:val="24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14:paraId="7F6321E9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14:paraId="1918EA79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различать основные признаки изученных физических моделей: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материальная точка, инерциальная система отсчёта;</w:t>
      </w:r>
    </w:p>
    <w:p w14:paraId="6BE7DD20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решать задачи, используя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14:paraId="391B052B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тепловые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 xml:space="preserve">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твёрдых тел; тепловое равновесие, </w:t>
      </w:r>
      <w:proofErr w:type="gramStart"/>
      <w:r w:rsidRPr="00695167">
        <w:rPr>
          <w:rFonts w:ascii="Times New Roman" w:eastAsia="Calibri" w:hAnsi="Times New Roman" w:cs="Times New Roman"/>
          <w:iCs/>
          <w:sz w:val="24"/>
          <w:szCs w:val="24"/>
        </w:rPr>
        <w:t>испарение,конденсация</w:t>
      </w:r>
      <w:proofErr w:type="gramEnd"/>
      <w:r w:rsidRPr="00695167">
        <w:rPr>
          <w:rFonts w:ascii="Times New Roman" w:eastAsia="Calibri" w:hAnsi="Times New Roman" w:cs="Times New Roman"/>
          <w:iCs/>
          <w:sz w:val="24"/>
          <w:szCs w:val="24"/>
        </w:rPr>
        <w:t>, плавление, кристаллизация, кипение, влажность воздуха, различные способы теплопередачи;</w:t>
      </w:r>
    </w:p>
    <w:p w14:paraId="5CA215DD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14:paraId="512DB7EB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14:paraId="61F59D24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>различать основные признаки моделей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 xml:space="preserve"> строения газов, жидкостей и твёрдых тел;</w:t>
      </w:r>
    </w:p>
    <w:p w14:paraId="269A6810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>решать задачи, используя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 xml:space="preserve">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14:paraId="0C96FC91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электромагнитные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 xml:space="preserve">явления и объяснять на основе имеющихся знаний основные свойства или условия протекания этих явлений: </w:t>
      </w:r>
      <w:r w:rsidRPr="00695167">
        <w:rPr>
          <w:rFonts w:ascii="Times New Roman" w:eastAsia="Calibri" w:hAnsi="Times New Roman" w:cs="Times New Roman"/>
          <w:sz w:val="24"/>
          <w:szCs w:val="24"/>
        </w:rPr>
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14:paraId="1763F67C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14:paraId="70F3A22D" w14:textId="77777777" w:rsidR="007456CB" w:rsidRPr="00695167" w:rsidRDefault="007456CB" w:rsidP="007456CB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14:paraId="4DA17BDA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решать задачи, используя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14:paraId="47193C6D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распознавать квантовые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14:paraId="2E300075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14:paraId="028E60B3" w14:textId="77777777" w:rsidR="007456CB" w:rsidRPr="00695167" w:rsidRDefault="007456CB" w:rsidP="007456CB">
      <w:p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14:paraId="2B205E7D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• </w:t>
      </w:r>
      <w:r w:rsidRPr="006951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различать основные признаки 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>планетарной модели атома, нуклонной модели атомного ядра;</w:t>
      </w:r>
    </w:p>
    <w:p w14:paraId="13D5A261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14:paraId="05C319DD" w14:textId="77777777" w:rsidR="007456CB" w:rsidRPr="00695167" w:rsidRDefault="007456CB" w:rsidP="007456C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3F6B9" w14:textId="77777777" w:rsidR="007456CB" w:rsidRPr="00695167" w:rsidRDefault="007456CB" w:rsidP="007456CB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14:paraId="00DCDCF8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3415CDB1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14:paraId="4380D099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14:paraId="3FCF65FF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1288B2B8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sz w:val="24"/>
          <w:szCs w:val="24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</w:t>
      </w:r>
      <w:r w:rsidRPr="00695167">
        <w:rPr>
          <w:rFonts w:ascii="Times New Roman" w:eastAsia="Calibri" w:hAnsi="Times New Roman" w:cs="Times New Roman"/>
          <w:iCs/>
          <w:sz w:val="24"/>
          <w:szCs w:val="24"/>
        </w:rPr>
        <w:t xml:space="preserve"> оценивать реальность полученного значения физической величины.</w:t>
      </w:r>
    </w:p>
    <w:p w14:paraId="213CF079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14:paraId="39E20B34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14:paraId="2FD49B0A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14:paraId="0A4C9D9C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38472E62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 xml:space="preserve"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</w:t>
      </w: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и оценивать реальность полученного значения физической величины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B2EBC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16CCA091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электромагнитных явлениях;</w:t>
      </w:r>
    </w:p>
    <w:p w14:paraId="43388BFB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</w:t>
      </w: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—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Ленца и др.);</w:t>
      </w:r>
    </w:p>
    <w:p w14:paraId="6B5EE397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14:paraId="324DF5AB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14:paraId="73D6647B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>соотносить энергию связи атомных ядер с дефектом массы;</w:t>
      </w:r>
    </w:p>
    <w:p w14:paraId="02D9A7D7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 </w:t>
      </w:r>
      <w:r w:rsidRPr="00695167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влияния радиоактивных излучений на живые организмы; понимать </w:t>
      </w:r>
      <w:r w:rsidRPr="00695167">
        <w:rPr>
          <w:rFonts w:ascii="Times New Roman" w:eastAsia="Times New Roman" w:hAnsi="Times New Roman" w:cs="Times New Roman"/>
          <w:iCs/>
          <w:sz w:val="24"/>
          <w:szCs w:val="24"/>
        </w:rPr>
        <w:t>принцип действия дозиметра;</w:t>
      </w:r>
    </w:p>
    <w:p w14:paraId="73089EF8" w14:textId="77777777" w:rsidR="007456CB" w:rsidRPr="00695167" w:rsidRDefault="007456CB" w:rsidP="007456C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95167">
        <w:rPr>
          <w:rFonts w:ascii="Times New Roman" w:eastAsia="Calibri" w:hAnsi="Times New Roman" w:cs="Times New Roman"/>
          <w:iCs/>
          <w:sz w:val="24"/>
          <w:szCs w:val="24"/>
        </w:rPr>
        <w:t>• </w:t>
      </w:r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понимать экологические проблемы, возникающие при использовании атомных электростанций, и пути решения этих </w:t>
      </w:r>
      <w:proofErr w:type="gramStart"/>
      <w:r w:rsidRPr="00695167">
        <w:rPr>
          <w:rFonts w:ascii="Times New Roman" w:eastAsia="Calibri" w:hAnsi="Times New Roman" w:cs="Times New Roman"/>
          <w:sz w:val="24"/>
          <w:szCs w:val="24"/>
        </w:rPr>
        <w:t>проблем,перспективы</w:t>
      </w:r>
      <w:proofErr w:type="gramEnd"/>
      <w:r w:rsidRPr="00695167">
        <w:rPr>
          <w:rFonts w:ascii="Times New Roman" w:eastAsia="Calibri" w:hAnsi="Times New Roman" w:cs="Times New Roman"/>
          <w:sz w:val="24"/>
          <w:szCs w:val="24"/>
        </w:rPr>
        <w:t xml:space="preserve"> использования управляемого термоядерного синтеза.</w:t>
      </w:r>
    </w:p>
    <w:p w14:paraId="2CC79552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7FB833B1" w14:textId="77777777" w:rsidR="007456CB" w:rsidRPr="00695167" w:rsidRDefault="007456CB" w:rsidP="00745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14:paraId="58A40363" w14:textId="77777777" w:rsidR="005D32A3" w:rsidRPr="004F7E78" w:rsidRDefault="007456CB" w:rsidP="004F7E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167">
        <w:rPr>
          <w:rFonts w:ascii="Times New Roman" w:eastAsia="Calibri" w:hAnsi="Times New Roman" w:cs="Times New Roman"/>
          <w:sz w:val="24"/>
          <w:szCs w:val="24"/>
        </w:rPr>
        <w:t>- контроля за исправностью электропроводки, водопровода, сантехники и газовых приборов в квартире;</w:t>
      </w:r>
    </w:p>
    <w:p w14:paraId="2722D0FF" w14:textId="77777777" w:rsidR="005D32A3" w:rsidRPr="00695167" w:rsidRDefault="005D32A3" w:rsidP="00533C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88CEB" w14:textId="77777777" w:rsidR="00533C98" w:rsidRPr="00695167" w:rsidRDefault="00533C98" w:rsidP="00533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9516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 тем</w:t>
      </w:r>
      <w:proofErr w:type="gramEnd"/>
      <w:r w:rsidRPr="00695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курса</w:t>
      </w:r>
    </w:p>
    <w:p w14:paraId="2C02FBBF" w14:textId="77777777" w:rsidR="00533C98" w:rsidRPr="00695167" w:rsidRDefault="00533C98" w:rsidP="00533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381"/>
        <w:gridCol w:w="2953"/>
        <w:gridCol w:w="1721"/>
        <w:gridCol w:w="2232"/>
      </w:tblGrid>
      <w:tr w:rsidR="007456CB" w:rsidRPr="00695167" w14:paraId="2C0BB322" w14:textId="77777777" w:rsidTr="005D32A3">
        <w:tc>
          <w:tcPr>
            <w:tcW w:w="567" w:type="dxa"/>
          </w:tcPr>
          <w:p w14:paraId="0980A947" w14:textId="77777777" w:rsidR="007456CB" w:rsidRPr="00695167" w:rsidRDefault="007456CB" w:rsidP="0033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1" w:type="dxa"/>
          </w:tcPr>
          <w:p w14:paraId="27EAC8EF" w14:textId="77777777" w:rsidR="007456CB" w:rsidRPr="00695167" w:rsidRDefault="007456CB" w:rsidP="0033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2953" w:type="dxa"/>
          </w:tcPr>
          <w:p w14:paraId="752B3EE1" w14:textId="77777777" w:rsidR="007456CB" w:rsidRPr="00695167" w:rsidRDefault="007456CB" w:rsidP="0033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21" w:type="dxa"/>
            <w:vAlign w:val="center"/>
          </w:tcPr>
          <w:p w14:paraId="17183793" w14:textId="77777777" w:rsidR="007456CB" w:rsidRPr="00695167" w:rsidRDefault="007456CB" w:rsidP="003411CB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  <w:r w:rsidRPr="00695167">
              <w:rPr>
                <w:rFonts w:cs="Times New Roman"/>
              </w:rPr>
              <w:t>Формы организации</w:t>
            </w:r>
          </w:p>
        </w:tc>
        <w:tc>
          <w:tcPr>
            <w:tcW w:w="2232" w:type="dxa"/>
            <w:vAlign w:val="center"/>
          </w:tcPr>
          <w:p w14:paraId="1718C35E" w14:textId="77777777" w:rsidR="007456CB" w:rsidRPr="00695167" w:rsidRDefault="007456CB" w:rsidP="003411CB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</w:rPr>
            </w:pPr>
            <w:r w:rsidRPr="00695167">
              <w:rPr>
                <w:rFonts w:cs="Times New Roman"/>
              </w:rPr>
              <w:t>Виды деятельности</w:t>
            </w:r>
          </w:p>
        </w:tc>
      </w:tr>
      <w:tr w:rsidR="007456CB" w:rsidRPr="00695167" w14:paraId="2F1D0C3B" w14:textId="77777777" w:rsidTr="005D32A3">
        <w:tc>
          <w:tcPr>
            <w:tcW w:w="567" w:type="dxa"/>
          </w:tcPr>
          <w:p w14:paraId="57E3EBDA" w14:textId="77777777" w:rsidR="007456CB" w:rsidRPr="00695167" w:rsidRDefault="00695167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5DDBF57E" w14:textId="77777777" w:rsidR="007456CB" w:rsidRPr="00695167" w:rsidRDefault="007456CB" w:rsidP="00533C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взаимодействия и движения тел (12ч).</w:t>
            </w:r>
          </w:p>
          <w:p w14:paraId="5A65C0CF" w14:textId="77777777" w:rsidR="007456CB" w:rsidRPr="00695167" w:rsidRDefault="007456CB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14:paraId="0CA29D78" w14:textId="77777777" w:rsidR="007456CB" w:rsidRPr="00695167" w:rsidRDefault="007456CB" w:rsidP="00E61B35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метод решения задач. Решение задач на основные законы динамики: Ньютона, законы для сил тяготения, упругости, трения. Задачи на движение тел под действием нескольких сил и определение характеристик равновесия физических систем. Подбор, составление и решение по интересам различных сюжетных задач.</w:t>
            </w:r>
          </w:p>
        </w:tc>
        <w:tc>
          <w:tcPr>
            <w:tcW w:w="1721" w:type="dxa"/>
          </w:tcPr>
          <w:p w14:paraId="557FB705" w14:textId="77777777" w:rsidR="007456CB" w:rsidRPr="00695167" w:rsidRDefault="007456CB" w:rsidP="00E61B35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Вводная беседа.</w:t>
            </w:r>
          </w:p>
          <w:p w14:paraId="1F9D1E06" w14:textId="77777777" w:rsidR="007456CB" w:rsidRPr="00695167" w:rsidRDefault="007456CB" w:rsidP="00695167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семинар</w:t>
            </w:r>
          </w:p>
        </w:tc>
        <w:tc>
          <w:tcPr>
            <w:tcW w:w="2232" w:type="dxa"/>
          </w:tcPr>
          <w:p w14:paraId="69959289" w14:textId="77777777" w:rsidR="007456CB" w:rsidRPr="00695167" w:rsidRDefault="007456CB" w:rsidP="00E61B35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14:paraId="2A23811D" w14:textId="77777777" w:rsidR="007456CB" w:rsidRPr="00695167" w:rsidRDefault="007456CB" w:rsidP="00E61B35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Исследовательская, поисковая</w:t>
            </w:r>
          </w:p>
        </w:tc>
      </w:tr>
      <w:tr w:rsidR="007456CB" w:rsidRPr="00695167" w14:paraId="0D6CBC4B" w14:textId="77777777" w:rsidTr="005D32A3">
        <w:tc>
          <w:tcPr>
            <w:tcW w:w="567" w:type="dxa"/>
          </w:tcPr>
          <w:p w14:paraId="086AECFB" w14:textId="77777777" w:rsidR="007456CB" w:rsidRPr="00695167" w:rsidRDefault="00695167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09121FD8" w14:textId="77777777" w:rsidR="007456CB" w:rsidRPr="00695167" w:rsidRDefault="007456CB" w:rsidP="00533C9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Тепловые явления(4ч).</w:t>
            </w:r>
          </w:p>
          <w:p w14:paraId="175C5FF6" w14:textId="77777777" w:rsidR="007456CB" w:rsidRPr="00695167" w:rsidRDefault="007456CB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14:paraId="4DDA2693" w14:textId="77777777" w:rsidR="007456CB" w:rsidRPr="00695167" w:rsidRDefault="007456CB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понятие температуры и внутренней энергии, способы изменения внутренней энергии в тепловых процессах. Изменение агрегатного состояния вещества. Тепловые машины.</w:t>
            </w:r>
          </w:p>
        </w:tc>
        <w:tc>
          <w:tcPr>
            <w:tcW w:w="1721" w:type="dxa"/>
          </w:tcPr>
          <w:p w14:paraId="4506B6CF" w14:textId="77777777" w:rsidR="007456CB" w:rsidRPr="00695167" w:rsidRDefault="00695167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семинар</w:t>
            </w:r>
          </w:p>
        </w:tc>
        <w:tc>
          <w:tcPr>
            <w:tcW w:w="2232" w:type="dxa"/>
          </w:tcPr>
          <w:p w14:paraId="2DA00223" w14:textId="77777777" w:rsidR="00695167" w:rsidRPr="00695167" w:rsidRDefault="00695167" w:rsidP="00695167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14:paraId="6E7EB182" w14:textId="77777777" w:rsidR="007456CB" w:rsidRPr="00695167" w:rsidRDefault="00695167" w:rsidP="00695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Исследовательская, поисковая</w:t>
            </w:r>
          </w:p>
        </w:tc>
      </w:tr>
      <w:tr w:rsidR="007456CB" w:rsidRPr="00695167" w14:paraId="27BD032B" w14:textId="77777777" w:rsidTr="005D32A3">
        <w:tc>
          <w:tcPr>
            <w:tcW w:w="567" w:type="dxa"/>
          </w:tcPr>
          <w:p w14:paraId="1F804AA9" w14:textId="77777777" w:rsidR="007456CB" w:rsidRPr="00695167" w:rsidRDefault="00695167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17BCFED4" w14:textId="77777777" w:rsidR="007456CB" w:rsidRPr="00695167" w:rsidRDefault="007456CB" w:rsidP="00533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Электромагнитные явления (8ч).</w:t>
            </w:r>
          </w:p>
          <w:p w14:paraId="4888BECA" w14:textId="77777777" w:rsidR="007456CB" w:rsidRPr="00695167" w:rsidRDefault="007456CB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14:paraId="410C38EE" w14:textId="77777777" w:rsidR="007456CB" w:rsidRPr="00695167" w:rsidRDefault="007456CB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разных видов на описание явления электромагнитной индукции: закон электромагнитной индукции, правило Ленца. </w:t>
            </w:r>
          </w:p>
          <w:p w14:paraId="0CF0CB5F" w14:textId="77777777" w:rsidR="007456CB" w:rsidRPr="00695167" w:rsidRDefault="007456CB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описание различных свойств электромагнитных волн: Скорость, отражение преломление, интерференция, </w:t>
            </w: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дифракция поляризация. Задачи по </w:t>
            </w:r>
            <w:proofErr w:type="gramStart"/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геометрической  оптике</w:t>
            </w:r>
            <w:proofErr w:type="gramEnd"/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зеркала, оптические системы. </w:t>
            </w:r>
          </w:p>
        </w:tc>
        <w:tc>
          <w:tcPr>
            <w:tcW w:w="1721" w:type="dxa"/>
          </w:tcPr>
          <w:p w14:paraId="0CB6A4E0" w14:textId="77777777" w:rsidR="007456CB" w:rsidRPr="00695167" w:rsidRDefault="00695167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занятия, семинар</w:t>
            </w:r>
          </w:p>
        </w:tc>
        <w:tc>
          <w:tcPr>
            <w:tcW w:w="2232" w:type="dxa"/>
          </w:tcPr>
          <w:p w14:paraId="55DFE30A" w14:textId="77777777" w:rsidR="00695167" w:rsidRPr="00695167" w:rsidRDefault="00695167" w:rsidP="00695167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14:paraId="0915E348" w14:textId="77777777" w:rsidR="007456CB" w:rsidRPr="00695167" w:rsidRDefault="00695167" w:rsidP="00695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Исследовательская, поисковая</w:t>
            </w:r>
          </w:p>
        </w:tc>
      </w:tr>
      <w:tr w:rsidR="007456CB" w:rsidRPr="00695167" w14:paraId="7E4DC349" w14:textId="77777777" w:rsidTr="005D32A3">
        <w:tc>
          <w:tcPr>
            <w:tcW w:w="567" w:type="dxa"/>
          </w:tcPr>
          <w:p w14:paraId="192F6370" w14:textId="77777777" w:rsidR="007456CB" w:rsidRPr="00695167" w:rsidRDefault="00695167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81" w:type="dxa"/>
          </w:tcPr>
          <w:p w14:paraId="4A0678DC" w14:textId="77777777" w:rsidR="007456CB" w:rsidRPr="00695167" w:rsidRDefault="007456CB" w:rsidP="00533C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атома (4ч).</w:t>
            </w:r>
          </w:p>
          <w:p w14:paraId="75575A19" w14:textId="77777777" w:rsidR="007456CB" w:rsidRPr="00695167" w:rsidRDefault="007456CB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14:paraId="33286A8B" w14:textId="77777777" w:rsidR="007456CB" w:rsidRPr="00695167" w:rsidRDefault="007456CB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строение и состав атома, радиоактивность, законы смещения, ядерные реакции. Расчет энергии связи.</w:t>
            </w:r>
          </w:p>
        </w:tc>
        <w:tc>
          <w:tcPr>
            <w:tcW w:w="1721" w:type="dxa"/>
          </w:tcPr>
          <w:p w14:paraId="308C1AE8" w14:textId="77777777" w:rsidR="007456CB" w:rsidRPr="00695167" w:rsidRDefault="00695167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семинар</w:t>
            </w:r>
          </w:p>
        </w:tc>
        <w:tc>
          <w:tcPr>
            <w:tcW w:w="2232" w:type="dxa"/>
          </w:tcPr>
          <w:p w14:paraId="09F109E8" w14:textId="77777777" w:rsidR="00695167" w:rsidRPr="00695167" w:rsidRDefault="00695167" w:rsidP="00695167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14:paraId="7F15B1AA" w14:textId="77777777" w:rsidR="007456CB" w:rsidRPr="00695167" w:rsidRDefault="00695167" w:rsidP="006951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Исследовательская, поисковая</w:t>
            </w:r>
          </w:p>
        </w:tc>
      </w:tr>
      <w:tr w:rsidR="003371C4" w:rsidRPr="00695167" w14:paraId="78471391" w14:textId="77777777" w:rsidTr="005D32A3">
        <w:tc>
          <w:tcPr>
            <w:tcW w:w="567" w:type="dxa"/>
          </w:tcPr>
          <w:p w14:paraId="0849C388" w14:textId="77777777" w:rsidR="003371C4" w:rsidRDefault="003371C4" w:rsidP="003311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14:paraId="10DEDD33" w14:textId="77777777" w:rsidR="003371C4" w:rsidRPr="003371C4" w:rsidRDefault="003371C4" w:rsidP="00533C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заданий </w:t>
            </w:r>
            <w:proofErr w:type="spellStart"/>
            <w:r w:rsidRPr="0033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КИМов</w:t>
            </w:r>
            <w:proofErr w:type="spellEnd"/>
            <w:r w:rsidRPr="00337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физике (6ч)</w:t>
            </w:r>
          </w:p>
        </w:tc>
        <w:tc>
          <w:tcPr>
            <w:tcW w:w="2953" w:type="dxa"/>
          </w:tcPr>
          <w:p w14:paraId="50D8A81F" w14:textId="77777777" w:rsidR="003371C4" w:rsidRPr="00695167" w:rsidRDefault="003371C4" w:rsidP="00E61B3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типовых экзаменационных задач </w:t>
            </w:r>
          </w:p>
        </w:tc>
        <w:tc>
          <w:tcPr>
            <w:tcW w:w="1721" w:type="dxa"/>
          </w:tcPr>
          <w:p w14:paraId="22B688C0" w14:textId="77777777" w:rsidR="003371C4" w:rsidRPr="00695167" w:rsidRDefault="003371C4" w:rsidP="002A0F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семинар</w:t>
            </w:r>
          </w:p>
        </w:tc>
        <w:tc>
          <w:tcPr>
            <w:tcW w:w="2232" w:type="dxa"/>
          </w:tcPr>
          <w:p w14:paraId="4FA8FF45" w14:textId="77777777" w:rsidR="003371C4" w:rsidRPr="00695167" w:rsidRDefault="003371C4" w:rsidP="002A0F55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14:paraId="2155EBE2" w14:textId="77777777" w:rsidR="003371C4" w:rsidRPr="00695167" w:rsidRDefault="003371C4" w:rsidP="002A0F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Исследовательская, поисковая</w:t>
            </w:r>
          </w:p>
        </w:tc>
      </w:tr>
    </w:tbl>
    <w:p w14:paraId="59C6930B" w14:textId="77777777" w:rsidR="0020792C" w:rsidRPr="00695167" w:rsidRDefault="0020792C" w:rsidP="002079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3E018" w14:textId="77777777" w:rsidR="00695167" w:rsidRPr="00695167" w:rsidRDefault="00695167" w:rsidP="0069516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B8BD0D" w14:textId="77777777" w:rsidR="00695167" w:rsidRPr="00695167" w:rsidRDefault="00695167" w:rsidP="006951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6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1F398EBD" w14:textId="77777777" w:rsidR="00695167" w:rsidRPr="00695167" w:rsidRDefault="00695167" w:rsidP="00695167">
      <w:pPr>
        <w:tabs>
          <w:tab w:val="num" w:pos="0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417"/>
      </w:tblGrid>
      <w:tr w:rsidR="00695167" w:rsidRPr="00695167" w14:paraId="69A7C51C" w14:textId="77777777" w:rsidTr="00695167">
        <w:tc>
          <w:tcPr>
            <w:tcW w:w="675" w:type="dxa"/>
          </w:tcPr>
          <w:p w14:paraId="7E25BB87" w14:textId="77777777" w:rsidR="00695167" w:rsidRPr="00695167" w:rsidRDefault="00695167" w:rsidP="003411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14:paraId="08982634" w14:textId="77777777" w:rsidR="00695167" w:rsidRPr="00695167" w:rsidRDefault="00695167" w:rsidP="003411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1417" w:type="dxa"/>
          </w:tcPr>
          <w:p w14:paraId="4FFE4B9E" w14:textId="77777777" w:rsidR="00695167" w:rsidRPr="00695167" w:rsidRDefault="00695167" w:rsidP="003411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95167" w:rsidRPr="00695167" w14:paraId="1DC312F7" w14:textId="77777777" w:rsidTr="00695167">
        <w:tc>
          <w:tcPr>
            <w:tcW w:w="675" w:type="dxa"/>
          </w:tcPr>
          <w:p w14:paraId="6441C5C5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4A4D0768" w14:textId="77777777" w:rsidR="00695167" w:rsidRPr="00695167" w:rsidRDefault="00695167" w:rsidP="003411C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Законы взаимодействия и движения тел.</w:t>
            </w:r>
          </w:p>
        </w:tc>
        <w:tc>
          <w:tcPr>
            <w:tcW w:w="1417" w:type="dxa"/>
          </w:tcPr>
          <w:p w14:paraId="08220FC1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95167" w:rsidRPr="00695167" w14:paraId="509571D2" w14:textId="77777777" w:rsidTr="00695167">
        <w:tc>
          <w:tcPr>
            <w:tcW w:w="675" w:type="dxa"/>
          </w:tcPr>
          <w:p w14:paraId="5FBB5BE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31C0B1E3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Система отсчета. Перемещение. Определение координаты движущегося тела</w:t>
            </w:r>
          </w:p>
        </w:tc>
        <w:tc>
          <w:tcPr>
            <w:tcW w:w="1417" w:type="dxa"/>
          </w:tcPr>
          <w:p w14:paraId="48752190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76B85A73" w14:textId="77777777" w:rsidTr="00695167">
        <w:tc>
          <w:tcPr>
            <w:tcW w:w="675" w:type="dxa"/>
          </w:tcPr>
          <w:p w14:paraId="103C5D55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76D549C3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при прямолинейном равномерном движении.</w:t>
            </w:r>
          </w:p>
        </w:tc>
        <w:tc>
          <w:tcPr>
            <w:tcW w:w="1417" w:type="dxa"/>
          </w:tcPr>
          <w:p w14:paraId="6F7BAD68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187A856C" w14:textId="77777777" w:rsidTr="00695167">
        <w:tc>
          <w:tcPr>
            <w:tcW w:w="675" w:type="dxa"/>
          </w:tcPr>
          <w:p w14:paraId="1972EEBB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14:paraId="693D46A3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равноускоренно</w:t>
            </w:r>
            <w:r w:rsidR="009F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движение. Ускорение, скорость</w:t>
            </w: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,перемещение.</w:t>
            </w:r>
          </w:p>
        </w:tc>
        <w:tc>
          <w:tcPr>
            <w:tcW w:w="1417" w:type="dxa"/>
          </w:tcPr>
          <w:p w14:paraId="6ECBB8B9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54BF996" w14:textId="77777777" w:rsidTr="00695167">
        <w:tc>
          <w:tcPr>
            <w:tcW w:w="675" w:type="dxa"/>
          </w:tcPr>
          <w:p w14:paraId="2F5D4F9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29C2EEA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движения. Инерциальные системы отсчета. Первый закон Ньютона.</w:t>
            </w:r>
          </w:p>
        </w:tc>
        <w:tc>
          <w:tcPr>
            <w:tcW w:w="1417" w:type="dxa"/>
          </w:tcPr>
          <w:p w14:paraId="364B641A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1351DCBC" w14:textId="77777777" w:rsidTr="00695167">
        <w:tc>
          <w:tcPr>
            <w:tcW w:w="675" w:type="dxa"/>
          </w:tcPr>
          <w:p w14:paraId="4EB2B58D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38EBB5B2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закон Ньютона.</w:t>
            </w:r>
          </w:p>
        </w:tc>
        <w:tc>
          <w:tcPr>
            <w:tcW w:w="1417" w:type="dxa"/>
          </w:tcPr>
          <w:p w14:paraId="45A62E7A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5A1198AE" w14:textId="77777777" w:rsidTr="00695167">
        <w:tc>
          <w:tcPr>
            <w:tcW w:w="675" w:type="dxa"/>
          </w:tcPr>
          <w:p w14:paraId="468DC6AD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14:paraId="480BC565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закон Ньютона.</w:t>
            </w:r>
          </w:p>
        </w:tc>
        <w:tc>
          <w:tcPr>
            <w:tcW w:w="1417" w:type="dxa"/>
          </w:tcPr>
          <w:p w14:paraId="06A098C6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E4FCF9F" w14:textId="77777777" w:rsidTr="00695167">
        <w:tc>
          <w:tcPr>
            <w:tcW w:w="675" w:type="dxa"/>
          </w:tcPr>
          <w:p w14:paraId="701B2040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14:paraId="5BB13DAC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падение тел. Движение тела, брошенного вертикально вверх.</w:t>
            </w:r>
          </w:p>
        </w:tc>
        <w:tc>
          <w:tcPr>
            <w:tcW w:w="1417" w:type="dxa"/>
          </w:tcPr>
          <w:p w14:paraId="3997C43B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54FA8548" w14:textId="77777777" w:rsidTr="00695167">
        <w:tc>
          <w:tcPr>
            <w:tcW w:w="675" w:type="dxa"/>
          </w:tcPr>
          <w:p w14:paraId="26DCC57B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14:paraId="7E90B46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всемирного тяготения. Ускорение свободного падения на Земле и других небесных телах.</w:t>
            </w:r>
          </w:p>
        </w:tc>
        <w:tc>
          <w:tcPr>
            <w:tcW w:w="1417" w:type="dxa"/>
          </w:tcPr>
          <w:p w14:paraId="1066DB5F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CD4713F" w14:textId="77777777" w:rsidTr="00695167">
        <w:tc>
          <w:tcPr>
            <w:tcW w:w="675" w:type="dxa"/>
          </w:tcPr>
          <w:p w14:paraId="29D7F6B8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14:paraId="5D20C955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и криволинейное движение. Движение тела по окружности с постоянной по модулю скоростью. Искусственные спутники Земли.</w:t>
            </w:r>
          </w:p>
        </w:tc>
        <w:tc>
          <w:tcPr>
            <w:tcW w:w="1417" w:type="dxa"/>
          </w:tcPr>
          <w:p w14:paraId="4DD8AF93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22A808F" w14:textId="77777777" w:rsidTr="00695167">
        <w:tc>
          <w:tcPr>
            <w:tcW w:w="675" w:type="dxa"/>
          </w:tcPr>
          <w:p w14:paraId="4D09455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14:paraId="77B70BED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 тела. Закон сохранения импульса.</w:t>
            </w:r>
          </w:p>
        </w:tc>
        <w:tc>
          <w:tcPr>
            <w:tcW w:w="1417" w:type="dxa"/>
          </w:tcPr>
          <w:p w14:paraId="445168B3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6238BFCC" w14:textId="77777777" w:rsidTr="00695167">
        <w:tc>
          <w:tcPr>
            <w:tcW w:w="675" w:type="dxa"/>
          </w:tcPr>
          <w:p w14:paraId="3392A62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14:paraId="1BFCBC20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работа и мощность. Энергия.</w:t>
            </w:r>
          </w:p>
        </w:tc>
        <w:tc>
          <w:tcPr>
            <w:tcW w:w="1417" w:type="dxa"/>
          </w:tcPr>
          <w:p w14:paraId="49C9EA92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4BC5D8DB" w14:textId="77777777" w:rsidTr="00695167">
        <w:tc>
          <w:tcPr>
            <w:tcW w:w="675" w:type="dxa"/>
          </w:tcPr>
          <w:p w14:paraId="3622F05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14:paraId="756C1844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механизмы.</w:t>
            </w:r>
          </w:p>
        </w:tc>
        <w:tc>
          <w:tcPr>
            <w:tcW w:w="1417" w:type="dxa"/>
          </w:tcPr>
          <w:p w14:paraId="4EEBEBE7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39184DCD" w14:textId="77777777" w:rsidTr="00695167">
        <w:tc>
          <w:tcPr>
            <w:tcW w:w="675" w:type="dxa"/>
          </w:tcPr>
          <w:p w14:paraId="001D1E88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7828FA2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Тепловые явления.</w:t>
            </w:r>
          </w:p>
        </w:tc>
        <w:tc>
          <w:tcPr>
            <w:tcW w:w="1417" w:type="dxa"/>
          </w:tcPr>
          <w:p w14:paraId="5710C311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167" w:rsidRPr="00695167" w14:paraId="4CEA0D7D" w14:textId="77777777" w:rsidTr="00695167">
        <w:tc>
          <w:tcPr>
            <w:tcW w:w="675" w:type="dxa"/>
          </w:tcPr>
          <w:p w14:paraId="746D7727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14:paraId="2681108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энергия. Температура. Виды теплообмена.</w:t>
            </w:r>
          </w:p>
        </w:tc>
        <w:tc>
          <w:tcPr>
            <w:tcW w:w="1417" w:type="dxa"/>
          </w:tcPr>
          <w:p w14:paraId="4063BA2C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15D7D990" w14:textId="77777777" w:rsidTr="00695167">
        <w:tc>
          <w:tcPr>
            <w:tcW w:w="675" w:type="dxa"/>
          </w:tcPr>
          <w:p w14:paraId="4A1456A4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14:paraId="094CB07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 и кристаллизация.</w:t>
            </w:r>
          </w:p>
        </w:tc>
        <w:tc>
          <w:tcPr>
            <w:tcW w:w="1417" w:type="dxa"/>
          </w:tcPr>
          <w:p w14:paraId="5E1990E0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689C001E" w14:textId="77777777" w:rsidTr="00695167">
        <w:tc>
          <w:tcPr>
            <w:tcW w:w="675" w:type="dxa"/>
          </w:tcPr>
          <w:p w14:paraId="14C22A47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14:paraId="77DCABC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конденсация.  Влажность.</w:t>
            </w:r>
          </w:p>
        </w:tc>
        <w:tc>
          <w:tcPr>
            <w:tcW w:w="1417" w:type="dxa"/>
          </w:tcPr>
          <w:p w14:paraId="67B6BDCB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1654D82" w14:textId="77777777" w:rsidTr="00695167">
        <w:tc>
          <w:tcPr>
            <w:tcW w:w="675" w:type="dxa"/>
          </w:tcPr>
          <w:p w14:paraId="43BD63E7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14:paraId="53AE6910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газа при расширении.  ДВС. КПД</w:t>
            </w:r>
          </w:p>
        </w:tc>
        <w:tc>
          <w:tcPr>
            <w:tcW w:w="1417" w:type="dxa"/>
          </w:tcPr>
          <w:p w14:paraId="650163FA" w14:textId="77777777" w:rsidR="00695167" w:rsidRPr="00695167" w:rsidRDefault="00B703D1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2C33A99A" w14:textId="77777777" w:rsidTr="00695167">
        <w:tc>
          <w:tcPr>
            <w:tcW w:w="675" w:type="dxa"/>
          </w:tcPr>
          <w:p w14:paraId="265B25FB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11CCD90B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Электромагнитные явления.</w:t>
            </w:r>
          </w:p>
        </w:tc>
        <w:tc>
          <w:tcPr>
            <w:tcW w:w="1417" w:type="dxa"/>
          </w:tcPr>
          <w:p w14:paraId="7AAF2537" w14:textId="77777777" w:rsidR="00695167" w:rsidRPr="00695167" w:rsidRDefault="00B703D1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167" w:rsidRPr="00695167" w14:paraId="3E860862" w14:textId="77777777" w:rsidTr="00695167">
        <w:tc>
          <w:tcPr>
            <w:tcW w:w="675" w:type="dxa"/>
          </w:tcPr>
          <w:p w14:paraId="54FE497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14:paraId="3A564ABA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тел. Понятие заряда. Проводники и диэлектрики.</w:t>
            </w:r>
          </w:p>
        </w:tc>
        <w:tc>
          <w:tcPr>
            <w:tcW w:w="1417" w:type="dxa"/>
          </w:tcPr>
          <w:p w14:paraId="1B7DA740" w14:textId="77777777" w:rsidR="00695167" w:rsidRPr="00695167" w:rsidRDefault="00B703D1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8413C6F" w14:textId="77777777" w:rsidTr="00695167">
        <w:tc>
          <w:tcPr>
            <w:tcW w:w="675" w:type="dxa"/>
          </w:tcPr>
          <w:p w14:paraId="36FC720A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14:paraId="0DAFCCB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ток. Сила тока. </w:t>
            </w:r>
          </w:p>
        </w:tc>
        <w:tc>
          <w:tcPr>
            <w:tcW w:w="1417" w:type="dxa"/>
          </w:tcPr>
          <w:p w14:paraId="2C4C5AB9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6DA4C20F" w14:textId="77777777" w:rsidTr="00695167">
        <w:trPr>
          <w:trHeight w:val="132"/>
        </w:trPr>
        <w:tc>
          <w:tcPr>
            <w:tcW w:w="675" w:type="dxa"/>
          </w:tcPr>
          <w:p w14:paraId="49B81DE7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14:paraId="37600DDF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и напряжение. Закон Ома для участка цепи.</w:t>
            </w:r>
          </w:p>
        </w:tc>
        <w:tc>
          <w:tcPr>
            <w:tcW w:w="1417" w:type="dxa"/>
          </w:tcPr>
          <w:p w14:paraId="7B00ED83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2310801D" w14:textId="77777777" w:rsidTr="00695167">
        <w:tc>
          <w:tcPr>
            <w:tcW w:w="675" w:type="dxa"/>
          </w:tcPr>
          <w:p w14:paraId="64B5A2DF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5" w:type="dxa"/>
          </w:tcPr>
          <w:p w14:paraId="273634BB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проводников. Сложные цепи.</w:t>
            </w:r>
          </w:p>
        </w:tc>
        <w:tc>
          <w:tcPr>
            <w:tcW w:w="1417" w:type="dxa"/>
          </w:tcPr>
          <w:p w14:paraId="6591BD1A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1C1A58A3" w14:textId="77777777" w:rsidTr="00695167">
        <w:tc>
          <w:tcPr>
            <w:tcW w:w="675" w:type="dxa"/>
          </w:tcPr>
          <w:p w14:paraId="4B0FA11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14:paraId="31A2DC6C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 тока. Закон Джоуля-Ленца.</w:t>
            </w:r>
          </w:p>
        </w:tc>
        <w:tc>
          <w:tcPr>
            <w:tcW w:w="1417" w:type="dxa"/>
          </w:tcPr>
          <w:p w14:paraId="4FEEED81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2F20660C" w14:textId="77777777" w:rsidTr="00695167">
        <w:tc>
          <w:tcPr>
            <w:tcW w:w="675" w:type="dxa"/>
          </w:tcPr>
          <w:p w14:paraId="39C738D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655" w:type="dxa"/>
          </w:tcPr>
          <w:p w14:paraId="2ADC387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поле. Индукция магнитного поля.</w:t>
            </w:r>
          </w:p>
        </w:tc>
        <w:tc>
          <w:tcPr>
            <w:tcW w:w="1417" w:type="dxa"/>
          </w:tcPr>
          <w:p w14:paraId="5D700FF1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2A89AF1" w14:textId="77777777" w:rsidTr="00695167">
        <w:tc>
          <w:tcPr>
            <w:tcW w:w="675" w:type="dxa"/>
          </w:tcPr>
          <w:p w14:paraId="08F7978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5" w:type="dxa"/>
          </w:tcPr>
          <w:p w14:paraId="1D7BEBBC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электромагнитной индукции.</w:t>
            </w:r>
          </w:p>
        </w:tc>
        <w:tc>
          <w:tcPr>
            <w:tcW w:w="1417" w:type="dxa"/>
          </w:tcPr>
          <w:p w14:paraId="360F43CB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025C7558" w14:textId="77777777" w:rsidTr="00695167">
        <w:tc>
          <w:tcPr>
            <w:tcW w:w="675" w:type="dxa"/>
          </w:tcPr>
          <w:p w14:paraId="194CBB03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5" w:type="dxa"/>
          </w:tcPr>
          <w:p w14:paraId="2FAF230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магнитного поля на проводник с током. Сила Ампера.</w:t>
            </w:r>
          </w:p>
        </w:tc>
        <w:tc>
          <w:tcPr>
            <w:tcW w:w="1417" w:type="dxa"/>
          </w:tcPr>
          <w:p w14:paraId="6CE0AD12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3672C3C8" w14:textId="77777777" w:rsidTr="00695167">
        <w:tc>
          <w:tcPr>
            <w:tcW w:w="675" w:type="dxa"/>
          </w:tcPr>
          <w:p w14:paraId="300E505D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302DDDC0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1417" w:type="dxa"/>
          </w:tcPr>
          <w:p w14:paraId="6AA0D0AF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167" w:rsidRPr="00695167" w14:paraId="7559AD83" w14:textId="77777777" w:rsidTr="00695167">
        <w:tc>
          <w:tcPr>
            <w:tcW w:w="675" w:type="dxa"/>
          </w:tcPr>
          <w:p w14:paraId="6BCDB34F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5" w:type="dxa"/>
          </w:tcPr>
          <w:p w14:paraId="4D64CDDE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состав атома.</w:t>
            </w:r>
          </w:p>
        </w:tc>
        <w:tc>
          <w:tcPr>
            <w:tcW w:w="1417" w:type="dxa"/>
          </w:tcPr>
          <w:p w14:paraId="2F3A9458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5F4F6F8C" w14:textId="77777777" w:rsidTr="00695167">
        <w:tc>
          <w:tcPr>
            <w:tcW w:w="675" w:type="dxa"/>
          </w:tcPr>
          <w:p w14:paraId="0C62679D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5" w:type="dxa"/>
          </w:tcPr>
          <w:p w14:paraId="362DB09A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Радиоактивность. Законы смещения.</w:t>
            </w:r>
          </w:p>
        </w:tc>
        <w:tc>
          <w:tcPr>
            <w:tcW w:w="1417" w:type="dxa"/>
          </w:tcPr>
          <w:p w14:paraId="11DCD120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15D0B8E7" w14:textId="77777777" w:rsidTr="00695167">
        <w:tc>
          <w:tcPr>
            <w:tcW w:w="675" w:type="dxa"/>
          </w:tcPr>
          <w:p w14:paraId="05772D2C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5" w:type="dxa"/>
          </w:tcPr>
          <w:p w14:paraId="480CA642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реакции.</w:t>
            </w:r>
          </w:p>
        </w:tc>
        <w:tc>
          <w:tcPr>
            <w:tcW w:w="1417" w:type="dxa"/>
          </w:tcPr>
          <w:p w14:paraId="28531170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7DEF1278" w14:textId="77777777" w:rsidTr="00695167">
        <w:tc>
          <w:tcPr>
            <w:tcW w:w="675" w:type="dxa"/>
          </w:tcPr>
          <w:p w14:paraId="035226C6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5" w:type="dxa"/>
          </w:tcPr>
          <w:p w14:paraId="01A63DE5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связи.</w:t>
            </w:r>
          </w:p>
        </w:tc>
        <w:tc>
          <w:tcPr>
            <w:tcW w:w="1417" w:type="dxa"/>
          </w:tcPr>
          <w:p w14:paraId="61A12401" w14:textId="77777777" w:rsidR="00695167" w:rsidRPr="00695167" w:rsidRDefault="00695167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1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5167" w:rsidRPr="00695167" w14:paraId="280D1425" w14:textId="77777777" w:rsidTr="00695167">
        <w:tc>
          <w:tcPr>
            <w:tcW w:w="675" w:type="dxa"/>
          </w:tcPr>
          <w:p w14:paraId="57A48A11" w14:textId="77777777" w:rsidR="00695167" w:rsidRPr="00695167" w:rsidRDefault="00695167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</w:t>
            </w:r>
            <w:r w:rsidR="00B7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5E518D68" w14:textId="77777777" w:rsidR="00695167" w:rsidRPr="00695167" w:rsidRDefault="00B703D1" w:rsidP="003411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28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физике</w:t>
            </w:r>
          </w:p>
        </w:tc>
        <w:tc>
          <w:tcPr>
            <w:tcW w:w="1417" w:type="dxa"/>
          </w:tcPr>
          <w:p w14:paraId="79AAC9CF" w14:textId="77777777" w:rsidR="00695167" w:rsidRPr="00695167" w:rsidRDefault="00B703D1" w:rsidP="003411C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8CA925B" w14:textId="77777777" w:rsidR="00290242" w:rsidRPr="00695167" w:rsidRDefault="00290242" w:rsidP="00D62F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D6867" w14:textId="77777777" w:rsidR="00480152" w:rsidRPr="00695167" w:rsidRDefault="00480152" w:rsidP="004801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sectPr w:rsidR="00480152" w:rsidRPr="00695167" w:rsidSect="00533C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C3E"/>
    <w:multiLevelType w:val="hybridMultilevel"/>
    <w:tmpl w:val="EC38D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B3C"/>
    <w:multiLevelType w:val="hybridMultilevel"/>
    <w:tmpl w:val="89E46240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944E5B"/>
    <w:multiLevelType w:val="hybridMultilevel"/>
    <w:tmpl w:val="FF04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63AD"/>
    <w:multiLevelType w:val="hybridMultilevel"/>
    <w:tmpl w:val="0EC4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705"/>
    <w:multiLevelType w:val="hybridMultilevel"/>
    <w:tmpl w:val="22B4CAD0"/>
    <w:lvl w:ilvl="0" w:tplc="25405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0AC6"/>
    <w:multiLevelType w:val="hybridMultilevel"/>
    <w:tmpl w:val="5330ADD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6670F5E"/>
    <w:multiLevelType w:val="hybridMultilevel"/>
    <w:tmpl w:val="4BA675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924EB"/>
    <w:multiLevelType w:val="hybridMultilevel"/>
    <w:tmpl w:val="682010A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63B27"/>
    <w:multiLevelType w:val="hybridMultilevel"/>
    <w:tmpl w:val="3274E12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562C2DD1"/>
    <w:multiLevelType w:val="hybridMultilevel"/>
    <w:tmpl w:val="B3FE9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B048C"/>
    <w:multiLevelType w:val="hybridMultilevel"/>
    <w:tmpl w:val="609E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1B299A"/>
    <w:multiLevelType w:val="hybridMultilevel"/>
    <w:tmpl w:val="4B8C8914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2C"/>
    <w:rsid w:val="00033947"/>
    <w:rsid w:val="00075D1F"/>
    <w:rsid w:val="000C4EF4"/>
    <w:rsid w:val="001262C3"/>
    <w:rsid w:val="0016134A"/>
    <w:rsid w:val="001D7B5F"/>
    <w:rsid w:val="00201143"/>
    <w:rsid w:val="0020792C"/>
    <w:rsid w:val="00265DC3"/>
    <w:rsid w:val="00280E72"/>
    <w:rsid w:val="00290242"/>
    <w:rsid w:val="002E3DFD"/>
    <w:rsid w:val="003110B4"/>
    <w:rsid w:val="003160DB"/>
    <w:rsid w:val="003371C4"/>
    <w:rsid w:val="00387617"/>
    <w:rsid w:val="003D0CE7"/>
    <w:rsid w:val="003F57F9"/>
    <w:rsid w:val="004153DD"/>
    <w:rsid w:val="0043037F"/>
    <w:rsid w:val="00452640"/>
    <w:rsid w:val="00480152"/>
    <w:rsid w:val="004F7E78"/>
    <w:rsid w:val="00512FD6"/>
    <w:rsid w:val="00533C98"/>
    <w:rsid w:val="00565CF7"/>
    <w:rsid w:val="005A107C"/>
    <w:rsid w:val="005D32A3"/>
    <w:rsid w:val="0060549F"/>
    <w:rsid w:val="00610A5E"/>
    <w:rsid w:val="0067186E"/>
    <w:rsid w:val="00693941"/>
    <w:rsid w:val="00695167"/>
    <w:rsid w:val="006B6615"/>
    <w:rsid w:val="006F25C1"/>
    <w:rsid w:val="00731BDD"/>
    <w:rsid w:val="007456CB"/>
    <w:rsid w:val="00770B92"/>
    <w:rsid w:val="00857466"/>
    <w:rsid w:val="00871DCD"/>
    <w:rsid w:val="008B5E4E"/>
    <w:rsid w:val="008C3F1B"/>
    <w:rsid w:val="00900632"/>
    <w:rsid w:val="0091719D"/>
    <w:rsid w:val="009276C3"/>
    <w:rsid w:val="00940E6D"/>
    <w:rsid w:val="0095602C"/>
    <w:rsid w:val="00973108"/>
    <w:rsid w:val="009B6D34"/>
    <w:rsid w:val="009B736C"/>
    <w:rsid w:val="009E45D4"/>
    <w:rsid w:val="009F2F3A"/>
    <w:rsid w:val="00A23E7B"/>
    <w:rsid w:val="00A311D8"/>
    <w:rsid w:val="00A5461A"/>
    <w:rsid w:val="00A8695A"/>
    <w:rsid w:val="00A94A34"/>
    <w:rsid w:val="00AE0773"/>
    <w:rsid w:val="00AE1E45"/>
    <w:rsid w:val="00B126A5"/>
    <w:rsid w:val="00B22E81"/>
    <w:rsid w:val="00B609F0"/>
    <w:rsid w:val="00B64517"/>
    <w:rsid w:val="00B703D1"/>
    <w:rsid w:val="00C176C5"/>
    <w:rsid w:val="00C261E2"/>
    <w:rsid w:val="00C34222"/>
    <w:rsid w:val="00C459A3"/>
    <w:rsid w:val="00D0692F"/>
    <w:rsid w:val="00D62F64"/>
    <w:rsid w:val="00D94C7B"/>
    <w:rsid w:val="00DB6E3F"/>
    <w:rsid w:val="00DE59C8"/>
    <w:rsid w:val="00E03EB0"/>
    <w:rsid w:val="00E117D3"/>
    <w:rsid w:val="00E23150"/>
    <w:rsid w:val="00E444C9"/>
    <w:rsid w:val="00E61B35"/>
    <w:rsid w:val="00E66CBD"/>
    <w:rsid w:val="00E8372A"/>
    <w:rsid w:val="00EA5B56"/>
    <w:rsid w:val="00F03F01"/>
    <w:rsid w:val="00F1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6103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8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2902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C3F1B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a6">
    <w:name w:val="Table Grid"/>
    <w:basedOn w:val="a1"/>
    <w:uiPriority w:val="99"/>
    <w:rsid w:val="0053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A5B56"/>
  </w:style>
  <w:style w:type="paragraph" w:customStyle="1" w:styleId="Default">
    <w:name w:val="Default"/>
    <w:rsid w:val="004F7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9B73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Анатольевич Дацев</dc:creator>
  <cp:keywords/>
  <dc:description/>
  <cp:lastModifiedBy>Дацева Татьяна</cp:lastModifiedBy>
  <cp:revision>57</cp:revision>
  <cp:lastPrinted>2018-01-09T06:48:00Z</cp:lastPrinted>
  <dcterms:created xsi:type="dcterms:W3CDTF">2013-10-08T03:20:00Z</dcterms:created>
  <dcterms:modified xsi:type="dcterms:W3CDTF">2025-05-19T20:56:00Z</dcterms:modified>
</cp:coreProperties>
</file>