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E1BC" w14:textId="77777777" w:rsidR="00AA7635" w:rsidRPr="00AB4D73" w:rsidRDefault="00AA7635" w:rsidP="00AA7635">
      <w:pPr>
        <w:spacing w:after="0" w:line="408" w:lineRule="auto"/>
        <w:ind w:left="120"/>
        <w:jc w:val="center"/>
      </w:pPr>
      <w:r w:rsidRPr="00AB4D7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08FECBFB" w14:textId="77777777" w:rsidR="00AA7635" w:rsidRPr="00AB4D73" w:rsidRDefault="00AA7635" w:rsidP="00AA7635">
      <w:pPr>
        <w:spacing w:after="0" w:line="408" w:lineRule="auto"/>
        <w:ind w:left="120"/>
        <w:jc w:val="center"/>
      </w:pPr>
      <w:r w:rsidRPr="00AB4D73">
        <w:rPr>
          <w:rFonts w:ascii="Times New Roman" w:hAnsi="Times New Roman"/>
          <w:b/>
          <w:color w:val="000000"/>
          <w:sz w:val="28"/>
        </w:rPr>
        <w:t>‌</w:t>
      </w:r>
      <w:bookmarkStart w:id="0" w:name="af5b5167-7099-47ec-9866-9052e784200d"/>
      <w:r w:rsidRPr="00AB4D73">
        <w:rPr>
          <w:rFonts w:ascii="Times New Roman" w:hAnsi="Times New Roman"/>
          <w:b/>
          <w:color w:val="000000"/>
          <w:sz w:val="28"/>
        </w:rPr>
        <w:t xml:space="preserve">Департамент образования и науки Чукотского автономного округа </w:t>
      </w:r>
      <w:bookmarkEnd w:id="0"/>
      <w:r w:rsidRPr="00AB4D73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31E41821" w14:textId="77777777" w:rsidR="00AA7635" w:rsidRPr="00AB4D73" w:rsidRDefault="00AA7635" w:rsidP="00AA7635">
      <w:pPr>
        <w:spacing w:after="0" w:line="408" w:lineRule="auto"/>
        <w:ind w:left="120"/>
        <w:jc w:val="center"/>
      </w:pPr>
      <w:r w:rsidRPr="00AB4D73">
        <w:rPr>
          <w:rFonts w:ascii="Times New Roman" w:hAnsi="Times New Roman"/>
          <w:b/>
          <w:color w:val="000000"/>
          <w:sz w:val="28"/>
        </w:rPr>
        <w:t>‌</w:t>
      </w:r>
      <w:bookmarkStart w:id="1" w:name="dc3cea46-96ed-491e-818a-be2785bad2e9"/>
      <w:r w:rsidRPr="00AB4D73">
        <w:rPr>
          <w:rFonts w:ascii="Times New Roman" w:hAnsi="Times New Roman"/>
          <w:b/>
          <w:color w:val="000000"/>
          <w:sz w:val="28"/>
        </w:rPr>
        <w:t>Управление по социальной политике Администрации городского округа Анадырь</w:t>
      </w:r>
      <w:bookmarkEnd w:id="1"/>
      <w:r w:rsidRPr="00AB4D73">
        <w:rPr>
          <w:rFonts w:ascii="Times New Roman" w:hAnsi="Times New Roman"/>
          <w:b/>
          <w:color w:val="000000"/>
          <w:sz w:val="28"/>
        </w:rPr>
        <w:t>‌</w:t>
      </w:r>
      <w:r w:rsidRPr="00AB4D73">
        <w:rPr>
          <w:rFonts w:ascii="Times New Roman" w:hAnsi="Times New Roman"/>
          <w:color w:val="000000"/>
          <w:sz w:val="28"/>
        </w:rPr>
        <w:t>​</w:t>
      </w:r>
    </w:p>
    <w:p w14:paraId="167E6975" w14:textId="77777777" w:rsidR="00AA7635" w:rsidRDefault="00AA7635" w:rsidP="00AA76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«СОШ № 1 г. Анадыря»</w:t>
      </w:r>
    </w:p>
    <w:p w14:paraId="0AA05B37" w14:textId="77777777" w:rsidR="00AA7635" w:rsidRDefault="00AA7635" w:rsidP="00AA7635">
      <w:pPr>
        <w:spacing w:after="0"/>
      </w:pPr>
    </w:p>
    <w:p w14:paraId="44D7F8D0" w14:textId="77777777" w:rsidR="00AA7635" w:rsidRDefault="00AA7635" w:rsidP="00AA763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7635" w:rsidRPr="00AB4D73" w14:paraId="104C55DE" w14:textId="77777777" w:rsidTr="00CB658C">
        <w:tc>
          <w:tcPr>
            <w:tcW w:w="3114" w:type="dxa"/>
          </w:tcPr>
          <w:p w14:paraId="2C71275E" w14:textId="77777777" w:rsidR="00AA7635" w:rsidRPr="0040209D" w:rsidRDefault="00AA7635" w:rsidP="00CB658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0C0018E5" w14:textId="77777777" w:rsidR="00AA7635" w:rsidRPr="008944ED" w:rsidRDefault="00AA7635" w:rsidP="00CB65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Методическое объединение математики, информатики</w:t>
            </w:r>
          </w:p>
          <w:p w14:paraId="7AC7B133" w14:textId="77777777" w:rsidR="00AA7635" w:rsidRDefault="00AA7635" w:rsidP="00CB65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9E5F194" w14:textId="77777777" w:rsidR="00AA7635" w:rsidRPr="008944ED" w:rsidRDefault="00AA7635" w:rsidP="00CB6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Фарисеева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Г.Г.</w:t>
            </w:r>
          </w:p>
          <w:p w14:paraId="6571A4F0" w14:textId="77777777" w:rsidR="00AA7635" w:rsidRDefault="00AA7635" w:rsidP="00CB6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7 от «23»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мая</w:t>
            </w:r>
            <w:r w:rsidRPr="00AB4D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53D173C9" w14:textId="77777777" w:rsidR="00AA7635" w:rsidRPr="0040209D" w:rsidRDefault="00AA7635" w:rsidP="00CB65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53D5BD" w14:textId="77777777" w:rsidR="00AA7635" w:rsidRDefault="00AA7635" w:rsidP="00CB658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1C3B86D5" w14:textId="77777777" w:rsidR="00AA7635" w:rsidRDefault="00AA7635" w:rsidP="00CB658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Педагогический совет МБОУ «СОШ№1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2B064AF" w14:textId="77777777" w:rsidR="00AA7635" w:rsidRDefault="00AA7635" w:rsidP="00CB65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413561B" w14:textId="77777777" w:rsidR="00AA7635" w:rsidRDefault="00AA7635" w:rsidP="00CB6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 от «19» мая   2025 г.</w:t>
            </w:r>
          </w:p>
          <w:p w14:paraId="64DB1D0D" w14:textId="77777777" w:rsidR="00AA7635" w:rsidRPr="00412A2B" w:rsidRDefault="00AA7635" w:rsidP="00CB65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5" w:type="dxa"/>
          </w:tcPr>
          <w:p w14:paraId="44F6745B" w14:textId="77777777" w:rsidR="00AA7635" w:rsidRPr="00EB0893" w:rsidRDefault="00AA7635" w:rsidP="00CB65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3DDAB1D5" w14:textId="77777777" w:rsidR="00AA7635" w:rsidRPr="00EB0893" w:rsidRDefault="00AA7635" w:rsidP="00CB65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"СОШ №1 </w:t>
            </w:r>
            <w:proofErr w:type="spellStart"/>
            <w:r w:rsidRPr="00EB08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 w:rsidRPr="00EB08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"</w:t>
            </w:r>
          </w:p>
          <w:p w14:paraId="09E50C01" w14:textId="77777777" w:rsidR="00AA7635" w:rsidRPr="00EB0893" w:rsidRDefault="00AA7635" w:rsidP="00CB65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  <w:proofErr w:type="spellStart"/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О.А.Бойцова</w:t>
            </w:r>
            <w:proofErr w:type="spellEnd"/>
          </w:p>
          <w:p w14:paraId="330A2AC0" w14:textId="77777777" w:rsidR="00AA7635" w:rsidRDefault="00AA7635" w:rsidP="00CB65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 01-17/176 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мая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2816DDEB" w14:textId="77777777" w:rsidR="00AA7635" w:rsidRPr="00412A2B" w:rsidRDefault="00AA7635" w:rsidP="00CB65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2AF88500" w14:textId="77777777" w:rsidR="00B44996" w:rsidRPr="00BD0413" w:rsidRDefault="00B44996" w:rsidP="00B44996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1B132D77" w14:textId="77777777" w:rsidR="00B44996" w:rsidRPr="00BD0413" w:rsidRDefault="00B44996" w:rsidP="00B44996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Рабочая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программа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курса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внеурочной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деятельности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49C3E740" w14:textId="6496B438" w:rsidR="00B44996" w:rsidRPr="00BD0413" w:rsidRDefault="00B44996" w:rsidP="00B44996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Информатика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в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задачах»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 </w:t>
      </w:r>
      <w:r w:rsidRPr="00BD0413">
        <w:rPr>
          <w:rFonts w:eastAsiaTheme="minorEastAsia"/>
          <w:b/>
          <w:bCs/>
          <w:sz w:val="36"/>
          <w:szCs w:val="36"/>
          <w:lang w:eastAsia="ru-RU"/>
        </w:rPr>
        <w:br/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для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10-11-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х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классов</w:t>
      </w:r>
    </w:p>
    <w:p w14:paraId="7B8B64DA" w14:textId="4FF10E6E" w:rsidR="00B44996" w:rsidRPr="00BD0413" w:rsidRDefault="00B44996" w:rsidP="00B44996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на</w:t>
      </w:r>
      <w:r w:rsidR="00AA7635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2025-2026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учебный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год</w:t>
      </w:r>
    </w:p>
    <w:p w14:paraId="2DA900E6" w14:textId="77777777" w:rsidR="00B44996" w:rsidRPr="00BD0413" w:rsidRDefault="00B44996" w:rsidP="00B44996">
      <w:pPr>
        <w:shd w:val="clear" w:color="auto" w:fill="FFFFFF"/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Направление: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общеинтеллектуальное</w:t>
      </w:r>
      <w:proofErr w:type="spellEnd"/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47943B37" w14:textId="77777777" w:rsidR="00B44996" w:rsidRDefault="00B44996" w:rsidP="00B44996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1CB087A5" w14:textId="77777777" w:rsidR="00B44996" w:rsidRDefault="00B44996" w:rsidP="00B44996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3B50968A" w14:textId="77777777" w:rsidR="00B44996" w:rsidRDefault="00B44996" w:rsidP="00B44996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1DABFE8E" w14:textId="77777777" w:rsidR="00B44996" w:rsidRDefault="00B44996" w:rsidP="00B44996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6A515FEE" w14:textId="77777777" w:rsidR="00B44996" w:rsidRDefault="00B44996" w:rsidP="00B44996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0AEE7FC8" w14:textId="77777777" w:rsidR="00B44996" w:rsidRDefault="00B44996" w:rsidP="00B44996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7AA8D7F8" w14:textId="6E9CF4FC" w:rsidR="00B44996" w:rsidRPr="00914354" w:rsidRDefault="00AA7635" w:rsidP="00B4499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Анадырь,2025</w:t>
      </w:r>
    </w:p>
    <w:p w14:paraId="50375709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задачах»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повторении, систематизации и углублении знаний, полученных ранее. </w:t>
      </w:r>
    </w:p>
    <w:p w14:paraId="7612E050" w14:textId="77777777" w:rsidR="008304B6" w:rsidRPr="008304B6" w:rsidRDefault="008304B6" w:rsidP="008304B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предлагаемой программы является обучение приёмам самостоятельной деятельности и творческому подходу к любой проблеме. </w:t>
      </w:r>
    </w:p>
    <w:p w14:paraId="4D345A6B" w14:textId="77777777" w:rsidR="008304B6" w:rsidRPr="008304B6" w:rsidRDefault="008304B6" w:rsidP="008304B6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</w:t>
      </w:r>
      <w:proofErr w:type="gramEnd"/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прикладное и общеобразовательное значение, способствует развитию логического мышления учащихся, систематизации знаний при подготовке к выпускным экзаменам. Используются различные формы организации занятий, такие как лекция и семинар, групповая, индивидуальная деятельность учащихся.</w:t>
      </w:r>
    </w:p>
    <w:p w14:paraId="6C7D905D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Слушателями этого курса могут быть учащиеся различного профиля обучения.</w:t>
      </w:r>
    </w:p>
    <w:p w14:paraId="2818234B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курса:</w:t>
      </w:r>
    </w:p>
    <w:p w14:paraId="410EB01D" w14:textId="77777777" w:rsidR="008304B6" w:rsidRPr="008304B6" w:rsidRDefault="008304B6" w:rsidP="008304B6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и углубление знаний, полученных при изучении курса информатики. </w:t>
      </w:r>
    </w:p>
    <w:p w14:paraId="6B872764" w14:textId="77777777" w:rsidR="008304B6" w:rsidRPr="008304B6" w:rsidRDefault="008304B6" w:rsidP="008304B6">
      <w:pPr>
        <w:shd w:val="clear" w:color="auto" w:fill="FFFFFF"/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теоретических знаний; развитие практических навыков и умений. Умение применять полученные навыки при решении нестандартных задач в других дисциплинах.</w:t>
      </w:r>
    </w:p>
    <w:p w14:paraId="3AFF25E2" w14:textId="77777777" w:rsidR="008304B6" w:rsidRPr="008304B6" w:rsidRDefault="008304B6" w:rsidP="008304B6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математической культуры и творческих способностей учащихся.</w:t>
      </w:r>
    </w:p>
    <w:p w14:paraId="695D20FF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курса: </w:t>
      </w:r>
    </w:p>
    <w:p w14:paraId="34C7C4EF" w14:textId="77777777" w:rsidR="008304B6" w:rsidRPr="008304B6" w:rsidRDefault="008304B6" w:rsidP="008304B6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индивидуализации обучения; удовлетворение образовательных потребностей школьников по информатике. Формирование устойчивого интереса учащихся к предмету.</w:t>
      </w:r>
    </w:p>
    <w:p w14:paraId="6EDAC6AF" w14:textId="77777777" w:rsidR="008304B6" w:rsidRPr="008304B6" w:rsidRDefault="008304B6" w:rsidP="008304B6">
      <w:pPr>
        <w:shd w:val="clear" w:color="auto" w:fill="FFFFFF"/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обучению в ВУЗе.</w:t>
      </w:r>
    </w:p>
    <w:p w14:paraId="5A051AD0" w14:textId="77777777" w:rsidR="008304B6" w:rsidRPr="008304B6" w:rsidRDefault="008304B6" w:rsidP="008304B6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усвоения обучающимися наиболее общих приемов и способов решения задач. </w:t>
      </w:r>
    </w:p>
    <w:p w14:paraId="10E2857E" w14:textId="77777777" w:rsidR="008304B6" w:rsidRPr="008304B6" w:rsidRDefault="008304B6" w:rsidP="008304B6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самостоятельно анализировать и решать задачи по образцу и в незнакомой ситуации.</w:t>
      </w:r>
    </w:p>
    <w:p w14:paraId="5D27E3C6" w14:textId="77777777" w:rsidR="008304B6" w:rsidRPr="008304B6" w:rsidRDefault="008304B6" w:rsidP="008304B6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аналитического и логического мышления.</w:t>
      </w:r>
    </w:p>
    <w:p w14:paraId="5E5A1B30" w14:textId="77777777" w:rsidR="008304B6" w:rsidRPr="008304B6" w:rsidRDefault="008304B6" w:rsidP="008304B6">
      <w:pPr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коммуникативных и </w:t>
      </w:r>
      <w:proofErr w:type="spellStart"/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работы в группе, самостоятельной работы, умений вести дискуссию, аргументировать ответы.</w:t>
      </w: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</w:t>
      </w:r>
    </w:p>
    <w:p w14:paraId="41D1EEBB" w14:textId="77777777" w:rsidR="008304B6" w:rsidRDefault="008304B6" w:rsidP="00830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C06429" w14:textId="77777777" w:rsidR="008304B6" w:rsidRPr="008304B6" w:rsidRDefault="008304B6" w:rsidP="00830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F45C5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B47E57" w14:textId="77777777" w:rsidR="008304B6" w:rsidRDefault="008304B6" w:rsidP="008304B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Результаты освоения курса внеурочной деятельности</w:t>
      </w:r>
    </w:p>
    <w:p w14:paraId="715FBF65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Информатика в задачах</w:t>
      </w: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13E8633" w14:textId="77777777" w:rsidR="008304B6" w:rsidRPr="008304B6" w:rsidRDefault="008304B6" w:rsidP="008304B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6AEF36B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 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является формирование</w:t>
      </w: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 (УУД).</w:t>
      </w:r>
    </w:p>
    <w:p w14:paraId="10BD461D" w14:textId="77777777" w:rsidR="008304B6" w:rsidRPr="008304B6" w:rsidRDefault="008304B6" w:rsidP="00830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14:paraId="4837773D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свои личные качества, способности и возможности;</w:t>
      </w:r>
    </w:p>
    <w:p w14:paraId="12E63B8D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свои эмоциональные состояния и учиться саморегуляции;</w:t>
      </w:r>
    </w:p>
    <w:p w14:paraId="25874247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выпускниками освоенных техник саморегуляции и навыков самоконтроля в процессе сдачи экзаменов;</w:t>
      </w:r>
    </w:p>
    <w:p w14:paraId="51065E28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свою долю ответственности за чувства, мысли и поступки;</w:t>
      </w:r>
    </w:p>
    <w:p w14:paraId="7C56FF7E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прогнозировать последствия собственных поступков.</w:t>
      </w:r>
    </w:p>
    <w:p w14:paraId="3094723F" w14:textId="77777777" w:rsidR="008304B6" w:rsidRPr="008304B6" w:rsidRDefault="008304B6" w:rsidP="00830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14:paraId="49EF9CE6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осознавать и анализировать изменения в самом себе;</w:t>
      </w:r>
    </w:p>
    <w:p w14:paraId="0862FE5F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свою подготовку к экзаменам с учетом индивидуального стиля учебной деятельности;</w:t>
      </w:r>
    </w:p>
    <w:p w14:paraId="58C53BAE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задействовать различные интеллектуальные ресурсы при подготовке к экзаменам;</w:t>
      </w:r>
    </w:p>
    <w:p w14:paraId="218F72C1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психологические основ сдачи экзамена и наличие позитивного отношения к процессу сдачи;</w:t>
      </w:r>
    </w:p>
    <w:p w14:paraId="17322936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обогатить представления о собственных ценностях и их роли в </w:t>
      </w:r>
      <w:proofErr w:type="gramStart"/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;</w:t>
      </w:r>
      <w:proofErr w:type="gramEnd"/>
    </w:p>
    <w:p w14:paraId="7A63C0F3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формулировать собственные </w:t>
      </w:r>
      <w:proofErr w:type="gramStart"/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 ;</w:t>
      </w:r>
      <w:proofErr w:type="gramEnd"/>
    </w:p>
    <w:p w14:paraId="5FEE1D4A" w14:textId="77777777" w:rsidR="008304B6" w:rsidRPr="008304B6" w:rsidRDefault="008304B6" w:rsidP="00830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14:paraId="4CE69931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строить взаимоотношения с окружающими;</w:t>
      </w:r>
    </w:p>
    <w:p w14:paraId="458FC990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конструктивно разрешать конфликтные </w:t>
      </w:r>
      <w:proofErr w:type="gramStart"/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;</w:t>
      </w:r>
      <w:proofErr w:type="gramEnd"/>
    </w:p>
    <w:p w14:paraId="38346E35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самостоятельно решать проблемы в стрессовой ситуации;</w:t>
      </w:r>
    </w:p>
    <w:p w14:paraId="4E74B960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свое собственное мнение и позицию;</w:t>
      </w:r>
    </w:p>
    <w:p w14:paraId="6EF874B5" w14:textId="77777777" w:rsidR="008304B6" w:rsidRPr="008304B6" w:rsidRDefault="008304B6" w:rsidP="00830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УУД:</w:t>
      </w:r>
    </w:p>
    <w:p w14:paraId="4CA245FB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строить взаимоотношения с окружающими;</w:t>
      </w:r>
    </w:p>
    <w:p w14:paraId="08637C56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конструктивно разрешать конфликтные </w:t>
      </w:r>
      <w:proofErr w:type="gramStart"/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;</w:t>
      </w:r>
      <w:proofErr w:type="gramEnd"/>
    </w:p>
    <w:p w14:paraId="6BA5B406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самостоятельно решать проблемы в стрессовой ситуации;</w:t>
      </w:r>
    </w:p>
    <w:p w14:paraId="4EF840A4" w14:textId="77777777" w:rsidR="008304B6" w:rsidRPr="008304B6" w:rsidRDefault="008304B6" w:rsidP="008304B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8304B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свое собственное мнение и </w:t>
      </w:r>
      <w:proofErr w:type="gramStart"/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;</w:t>
      </w:r>
      <w:proofErr w:type="gramEnd"/>
    </w:p>
    <w:p w14:paraId="24D4B42A" w14:textId="77777777" w:rsidR="008304B6" w:rsidRPr="008304B6" w:rsidRDefault="008304B6" w:rsidP="00830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1067E8" w14:textId="77777777" w:rsidR="008304B6" w:rsidRPr="008304B6" w:rsidRDefault="008304B6" w:rsidP="00830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 формирования УУД: </w:t>
      </w:r>
      <w:r w:rsidRPr="008304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словесные методы, методы проблемного обучения, метод погружения, метод проектов, метод наблюдения, метод экспериментальной психологии, анализ продуктов деятельности, анкетирование и др.</w:t>
      </w:r>
    </w:p>
    <w:p w14:paraId="036EEF0D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D568F0" w14:textId="77777777" w:rsidR="008304B6" w:rsidRPr="008304B6" w:rsidRDefault="008304B6" w:rsidP="008304B6">
      <w:pPr>
        <w:spacing w:after="120" w:line="240" w:lineRule="auto"/>
        <w:ind w:left="3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14:paraId="0327A744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Информация и ее кодирование </w:t>
      </w:r>
    </w:p>
    <w:p w14:paraId="23489AA5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методов решения задач по теме. Решение тренировочных задач на измерение количества информации (вероятностный подход), кодирование текстовой информации и измерение ее информационного объема, кодирование графической информации и измерение ее информационного объема, кодирование звуковой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 и измерение ее информационного объема, умение кодировать и декодировать информацию.</w:t>
      </w:r>
    </w:p>
    <w:p w14:paraId="33617599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Системы счисления</w:t>
      </w:r>
    </w:p>
    <w:p w14:paraId="3CE94E44" w14:textId="77777777" w:rsidR="008304B6" w:rsidRPr="008304B6" w:rsidRDefault="008304B6" w:rsidP="00830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         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методов решения задач по теме. Расширение понятия «система счисления». Арифметические операции в системах счисления.</w:t>
      </w:r>
    </w:p>
    <w:p w14:paraId="5D6C5ED1" w14:textId="77777777" w:rsidR="008304B6" w:rsidRPr="008304B6" w:rsidRDefault="008304B6" w:rsidP="00830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Компьютерные сети</w:t>
      </w:r>
    </w:p>
    <w:p w14:paraId="217E6925" w14:textId="77777777" w:rsidR="008304B6" w:rsidRPr="008304B6" w:rsidRDefault="008304B6" w:rsidP="00830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Решение задач на определение файла (группы файлов) по его маске, определение адреса сети, маски сети, количества компьютеров в сети, номера компьютера в сети.</w:t>
      </w:r>
    </w:p>
    <w:p w14:paraId="09947587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Моделирование </w:t>
      </w:r>
    </w:p>
    <w:p w14:paraId="1F6D81A7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информации. Системный подход. Графы. Выигрышные стратегии.</w:t>
      </w:r>
    </w:p>
    <w:p w14:paraId="4713B3B1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Основы логики </w:t>
      </w:r>
    </w:p>
    <w:p w14:paraId="59E166D7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и определения (таблицы истинности) трех основных логических операций (ин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версия, конъюнкция, дизъюнкция), а также импликации. Повторение методов решения задач по теме. Решение тренировочных задач на построение и преобразование логических выражений, построение таблиц истинности, построение логических схем. Решение логических задач на применение основных законов логики при работе с логическими выражениями.</w:t>
      </w:r>
    </w:p>
    <w:p w14:paraId="37332245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B67494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Алгоритмизация и программирование </w:t>
      </w:r>
    </w:p>
    <w:p w14:paraId="55A31E7E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3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связанные с использованием основ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алгоритмических конструкций. Решение задач на исполнение и анализ отдельных алгоритмов, записанных в виде блок-схемы, на алгоритмическом языке или на языках про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граммирования. Повторение методов решения задач на составление алгоритмов для конкретного исполнителя (задание с кратким ответом) и анализ дерева игры. </w:t>
      </w:r>
    </w:p>
    <w:p w14:paraId="6DD5A19C" w14:textId="77777777" w:rsidR="008304B6" w:rsidRPr="008304B6" w:rsidRDefault="008304B6" w:rsidP="00830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A5D5B5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базисном учебном плане</w:t>
      </w:r>
    </w:p>
    <w:p w14:paraId="70045A4A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 в задачах</w:t>
      </w: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рассчитана на 34 часа по 1 часу в неделю в течение учебного года. </w:t>
      </w:r>
    </w:p>
    <w:p w14:paraId="7208CB68" w14:textId="77777777" w:rsid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703ECE" w14:textId="77777777" w:rsid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63F93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1C2F7" w14:textId="77777777" w:rsidR="008304B6" w:rsidRPr="008304B6" w:rsidRDefault="008304B6" w:rsidP="008304B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817265" w14:textId="77777777" w:rsidR="008304B6" w:rsidRPr="008304B6" w:rsidRDefault="008304B6" w:rsidP="008304B6">
      <w:pPr>
        <w:spacing w:before="100" w:beforeAutospacing="1" w:after="100" w:afterAutospacing="1" w:line="360" w:lineRule="auto"/>
        <w:ind w:left="3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302"/>
        <w:gridCol w:w="1701"/>
        <w:gridCol w:w="1276"/>
        <w:gridCol w:w="1559"/>
      </w:tblGrid>
      <w:tr w:rsidR="008304B6" w:rsidRPr="008304B6" w14:paraId="66A1E728" w14:textId="77777777" w:rsidTr="008304B6">
        <w:trPr>
          <w:trHeight w:val="450"/>
        </w:trPr>
        <w:tc>
          <w:tcPr>
            <w:tcW w:w="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5F7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720D3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F7293E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094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</w:t>
            </w:r>
          </w:p>
          <w:p w14:paraId="484A86E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999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4D3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8304B6" w:rsidRPr="008304B6" w14:paraId="26A64728" w14:textId="77777777" w:rsidTr="008304B6">
        <w:trPr>
          <w:trHeight w:val="47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DE1DD" w14:textId="77777777" w:rsidR="008304B6" w:rsidRPr="008304B6" w:rsidRDefault="008304B6" w:rsidP="0083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ED08C" w14:textId="77777777" w:rsidR="008304B6" w:rsidRPr="008304B6" w:rsidRDefault="008304B6" w:rsidP="0083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36F09" w14:textId="77777777" w:rsidR="008304B6" w:rsidRPr="008304B6" w:rsidRDefault="008304B6" w:rsidP="0083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A6D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8D95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04B6" w:rsidRPr="008304B6" w14:paraId="4C141DB3" w14:textId="77777777" w:rsidTr="008304B6">
        <w:tc>
          <w:tcPr>
            <w:tcW w:w="9322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482A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</w:tr>
      <w:tr w:rsidR="008304B6" w:rsidRPr="008304B6" w14:paraId="7179B5CD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333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BBDA" w14:textId="77777777" w:rsidR="008304B6" w:rsidRPr="008304B6" w:rsidRDefault="008304B6" w:rsidP="008304B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</w:t>
            </w:r>
            <w:proofErr w:type="spellStart"/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 по информатике и ИКТ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440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C1D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290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6A57DB00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658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37675" w14:textId="77777777" w:rsidR="008304B6" w:rsidRPr="008304B6" w:rsidRDefault="008304B6" w:rsidP="008304B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ее кодирование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49D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515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51D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304B6" w:rsidRPr="008304B6" w14:paraId="4BFBBC13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768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DA1D" w14:textId="77777777" w:rsidR="008304B6" w:rsidRPr="008304B6" w:rsidRDefault="008304B6" w:rsidP="008304B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счисления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4AA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694E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5BC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284BE0CC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114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90C1" w14:textId="77777777" w:rsidR="008304B6" w:rsidRPr="008304B6" w:rsidRDefault="008304B6" w:rsidP="008304B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логики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010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4076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C85F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304B6" w:rsidRPr="008304B6" w14:paraId="03AB3364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AF0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6CDF" w14:textId="77777777" w:rsidR="008304B6" w:rsidRPr="008304B6" w:rsidRDefault="008304B6" w:rsidP="008304B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сети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6BD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381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510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304B6" w:rsidRPr="008304B6" w14:paraId="599B4ADD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3F7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BF81" w14:textId="77777777" w:rsidR="008304B6" w:rsidRPr="008304B6" w:rsidRDefault="008304B6" w:rsidP="008304B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A5F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952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85A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03439963" w14:textId="77777777" w:rsidTr="008304B6">
        <w:tc>
          <w:tcPr>
            <w:tcW w:w="9322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D44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8304B6" w:rsidRPr="008304B6" w14:paraId="251E7048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2C8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90E6A" w14:textId="77777777" w:rsidR="008304B6" w:rsidRPr="008304B6" w:rsidRDefault="008304B6" w:rsidP="008304B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и ее кодирование 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BB0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7A3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C5C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304B6" w:rsidRPr="008304B6" w14:paraId="10997A49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349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C580" w14:textId="77777777" w:rsidR="008304B6" w:rsidRPr="008304B6" w:rsidRDefault="008304B6" w:rsidP="008304B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логики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72E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D2A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FB4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04B6" w:rsidRPr="008304B6" w14:paraId="5C166C79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EB6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BB8B" w14:textId="77777777" w:rsidR="008304B6" w:rsidRPr="008304B6" w:rsidRDefault="008304B6" w:rsidP="008304B6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FA29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F4D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87B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304B6" w:rsidRPr="008304B6" w14:paraId="75F810A6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3FE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D0CF" w14:textId="77777777" w:rsidR="008304B6" w:rsidRPr="008304B6" w:rsidRDefault="008304B6" w:rsidP="008304B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Алгоритмизация и программирование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A43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7888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ABF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304B6" w:rsidRPr="008304B6" w14:paraId="25162AA3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9C0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805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F08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8A9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AB8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304B6" w:rsidRPr="008304B6" w14:paraId="36BA7669" w14:textId="77777777" w:rsidTr="008304B6">
        <w:tc>
          <w:tcPr>
            <w:tcW w:w="4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809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DE5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2 года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C13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371F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C48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A5D630D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BADB972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</w:p>
    <w:p w14:paraId="32B02E72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F291B3" w14:textId="77777777" w:rsidR="008304B6" w:rsidRPr="008304B6" w:rsidRDefault="008304B6" w:rsidP="008304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http://www.fipi.ru/content/otkrytyy-bank-zadaniy-ege</w:t>
      </w:r>
    </w:p>
    <w:p w14:paraId="13CC420B" w14:textId="77777777" w:rsidR="008304B6" w:rsidRPr="008304B6" w:rsidRDefault="00CB658C" w:rsidP="008304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8304B6" w:rsidRPr="00830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https://ege.sdamgia.ru/</w:t>
        </w:r>
      </w:hyperlink>
    </w:p>
    <w:p w14:paraId="1E0E5473" w14:textId="77777777" w:rsidR="008304B6" w:rsidRPr="008304B6" w:rsidRDefault="00CB658C" w:rsidP="008304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8304B6" w:rsidRPr="00830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http://kpolyakov.spb.ru</w:t>
        </w:r>
      </w:hyperlink>
    </w:p>
    <w:p w14:paraId="26CA78F3" w14:textId="77777777" w:rsidR="008304B6" w:rsidRPr="008304B6" w:rsidRDefault="008304B6" w:rsidP="008304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8ECC75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146779A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7671348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85B7DCF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8F64112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2A2B2555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44406E5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0C950F0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632E78B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</w:t>
      </w: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ематическое планирование 10 класс</w:t>
      </w:r>
    </w:p>
    <w:tbl>
      <w:tblPr>
        <w:tblW w:w="85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661"/>
        <w:gridCol w:w="1417"/>
        <w:gridCol w:w="1487"/>
      </w:tblGrid>
      <w:tr w:rsidR="008304B6" w:rsidRPr="008304B6" w14:paraId="4461904A" w14:textId="77777777" w:rsidTr="008304B6">
        <w:trPr>
          <w:trHeight w:val="509"/>
          <w:jc w:val="center"/>
        </w:trPr>
        <w:tc>
          <w:tcPr>
            <w:tcW w:w="1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AFF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151062D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66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5A6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078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5C3A295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8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FF5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304B6" w:rsidRPr="008304B6" w14:paraId="387DD67D" w14:textId="77777777" w:rsidTr="008304B6">
        <w:trPr>
          <w:trHeight w:val="509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94A3C" w14:textId="77777777" w:rsidR="008304B6" w:rsidRPr="008304B6" w:rsidRDefault="008304B6" w:rsidP="0083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1DA75" w14:textId="77777777" w:rsidR="008304B6" w:rsidRPr="008304B6" w:rsidRDefault="008304B6" w:rsidP="0083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67B50" w14:textId="77777777" w:rsidR="008304B6" w:rsidRPr="008304B6" w:rsidRDefault="008304B6" w:rsidP="0083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5B0D5" w14:textId="77777777" w:rsidR="008304B6" w:rsidRPr="008304B6" w:rsidRDefault="008304B6" w:rsidP="0083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B6" w:rsidRPr="008304B6" w14:paraId="703DE44E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3D9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D54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</w:t>
            </w:r>
            <w:proofErr w:type="spellStart"/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ЕГЭ  по информатике и ИКТ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9FB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514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7CD175BB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7F4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3CF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 декодирование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6AC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1DF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3FCA48C8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E8CA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D1E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 декодирование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FA2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D02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676CF9B0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F2D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78F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Равномерные и неравномерные коды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CCB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637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7D8F6E9F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C1F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B8D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Равномерные и неравномерные коды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962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516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7448461F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CF4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F15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текстовой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98C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4EA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11085B3A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6F61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C0A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текстовой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6B0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2F7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5ECA0C6F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75D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AF8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графической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746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693A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4CB3A2C6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D7B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55B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звуковой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CC8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633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2FACC626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5A7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C36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с числами в разных системах счисления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FD14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C43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16931D55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A6FA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31D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с числами в разных системах счисления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DCF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D8D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516DBD4B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133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9D1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Некомпьютерные системы счисления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389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485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2E0D61C8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CCF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476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правил систем счисления для прикладных задач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FC17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CEB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5C53AB30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EF9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C3E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правил систем счисления для прикладных задач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B452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4AB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13850B3E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3B7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F9D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значений арифметических выражений с использованием правил систем счисления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E29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5456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0CA12F06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F62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3D7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значений арифметических выражений с использованием правил систем счисления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B064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666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3D2ABC38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B61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AA6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и кодирование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430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548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6E35A6A2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84A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4485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и кодирование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22D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779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3281AAE1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795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7BA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логики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BF3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593B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45450D50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3ED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EA4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 истинности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DC5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B55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6D5FC466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9FF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86E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 истинности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98D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8E8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422B1B55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7FA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1A9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Упрощение логических выражений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BC1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7AE6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2D16A339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6B4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CBF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Упрощение логических выражений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DE4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273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0ADA5AB4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976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02A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Упрощение логических выражений с помощью законов логики 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49C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46A2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6D9D4DAB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65C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B06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уравнений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EFD4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7185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21454CA9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7C5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68D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уравнений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225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D3B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20DF3201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B60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F59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уравнений и задач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F51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959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1C15171E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09E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F64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файла по его маске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CCD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A73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5E5362F2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4927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E4C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группы файлов по маске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8DF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0C0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422ADE18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7BD0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6FB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адреса сети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44C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889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05DBCB62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71A2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254E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адреса узла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17D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0E2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5E0B59A5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209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AD8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количества компьютеров в сети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CCC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41F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641F48D2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F76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1991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номера компьютера в сети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A2A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FEE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426D3A59" w14:textId="77777777" w:rsidTr="008304B6">
        <w:trPr>
          <w:jc w:val="center"/>
        </w:trPr>
        <w:tc>
          <w:tcPr>
            <w:tcW w:w="1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9D1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6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794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компьютерные сети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F8B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B4F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3643608" w14:textId="77777777" w:rsidR="008304B6" w:rsidRPr="008304B6" w:rsidRDefault="008304B6" w:rsidP="008304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</w:t>
      </w:r>
      <w:r w:rsidRPr="0083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ематическое планирование 11 класс</w:t>
      </w:r>
    </w:p>
    <w:p w14:paraId="6679B89B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5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4615"/>
        <w:gridCol w:w="1417"/>
        <w:gridCol w:w="1487"/>
      </w:tblGrid>
      <w:tr w:rsidR="008304B6" w:rsidRPr="008304B6" w14:paraId="7402D0F0" w14:textId="77777777" w:rsidTr="008304B6">
        <w:trPr>
          <w:trHeight w:val="433"/>
          <w:jc w:val="center"/>
        </w:trPr>
        <w:tc>
          <w:tcPr>
            <w:tcW w:w="10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FB2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6ECE259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61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BED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30F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741E857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0B3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304B6" w:rsidRPr="008304B6" w14:paraId="27A3216D" w14:textId="77777777" w:rsidTr="008304B6">
        <w:trPr>
          <w:trHeight w:val="2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686B8" w14:textId="77777777" w:rsidR="008304B6" w:rsidRPr="008304B6" w:rsidRDefault="008304B6" w:rsidP="0083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AFA51" w14:textId="77777777" w:rsidR="008304B6" w:rsidRPr="008304B6" w:rsidRDefault="008304B6" w:rsidP="0083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1B51D" w14:textId="77777777" w:rsidR="008304B6" w:rsidRPr="008304B6" w:rsidRDefault="008304B6" w:rsidP="0083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028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26D04BB2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6112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456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 декодирование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909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1900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7E228A77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A0A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772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 декодирование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F59F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BB5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105E032C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F37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D60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основы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999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01C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6DBEFCA5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5F7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1FB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основы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6DE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E6C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01DBD803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2C4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17E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основы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FC6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402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36E4C4C1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954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826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текстовой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E64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3B9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68ABFA21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031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878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графической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681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019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3B8F8A99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B7C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32F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звуковой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1A7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156E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70A7277E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EFA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3B2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и кодирование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CE39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42B8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2A51B8D0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0F5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A06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и кодирование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6B8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E3CD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50848FC2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C4D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B48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уравнений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C19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441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090D9C0A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D80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24A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уравнений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6911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7C8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6EF4FD1C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D51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D82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логических уравнений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88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7BF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1235DDA5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0C7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FD4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логических уравнений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A9B0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6C2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54569FD0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CA8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955E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логических уравнений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0A09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5A1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1542BE7D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DEE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424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логических уравнений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07F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9A7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1227CCF7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885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6588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моделированию с помощью графов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75A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50C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5D44DB1F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D2D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0A9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710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329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4120A961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1AB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B76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выигрышной стратегии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4EE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7742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4F39D3ED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CF9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DEC0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выигрышной стратегии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C5A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184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31230FBF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022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E1A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алгоритма для исполнителя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4F6E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1CB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5B331D59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D5C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E58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алгоритма для исполнителя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C13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2BE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6D617E5F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9D6C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0B9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алгоритмы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CF3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F98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7154AF26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EEC8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5AA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алгоритмы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A28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552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0B720FA7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02EAD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960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Рекурсивные алгоритмы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D1E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321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024659B0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24F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643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Рекурсивные алгоритмы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39D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DF3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0647445C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6F7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B00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с подпрограммами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C2D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010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3B2B8872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369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2F6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с подпрограммами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C2F4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6F3F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498B58C5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5EF9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3CF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массива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A6A6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FCC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2B29E8AB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638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CAD8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массива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F7D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087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1C7F1E15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B26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E6F1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массива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6BC5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223B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77186679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1CDA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AE76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ошибок в алгоритме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C6D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D67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55063132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289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213C7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ошибок в алгоритме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9AEC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4393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4B6" w:rsidRPr="008304B6" w14:paraId="0802FD34" w14:textId="77777777" w:rsidTr="008304B6">
        <w:trPr>
          <w:jc w:val="center"/>
        </w:trPr>
        <w:tc>
          <w:tcPr>
            <w:tcW w:w="10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405A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6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99D4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ошибок в алгоритме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51C0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16A2" w14:textId="77777777" w:rsidR="008304B6" w:rsidRPr="008304B6" w:rsidRDefault="008304B6" w:rsidP="008304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5B857C7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 </w:t>
      </w:r>
    </w:p>
    <w:p w14:paraId="3C0C6DB8" w14:textId="77777777" w:rsidR="008304B6" w:rsidRPr="008304B6" w:rsidRDefault="008304B6" w:rsidP="00830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DA1292" w14:textId="77777777" w:rsidR="006F68E8" w:rsidRDefault="006F68E8"/>
    <w:sectPr w:rsidR="006F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A13D0"/>
    <w:multiLevelType w:val="multilevel"/>
    <w:tmpl w:val="7C4E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B0"/>
    <w:rsid w:val="002948B0"/>
    <w:rsid w:val="006F68E8"/>
    <w:rsid w:val="00764A2C"/>
    <w:rsid w:val="008304B6"/>
    <w:rsid w:val="00AA7635"/>
    <w:rsid w:val="00B44996"/>
    <w:rsid w:val="00C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AFED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4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B449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semiHidden/>
    <w:unhideWhenUsed/>
    <w:rsid w:val="00B4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polyakov.spb.ru" TargetMode="External"/><Relationship Id="rId5" Type="http://schemas.openxmlformats.org/officeDocument/2006/relationships/hyperlink" Target="https://ege.sdamg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Габидуллина Ильмира</cp:lastModifiedBy>
  <cp:revision>6</cp:revision>
  <dcterms:created xsi:type="dcterms:W3CDTF">2021-11-01T06:51:00Z</dcterms:created>
  <dcterms:modified xsi:type="dcterms:W3CDTF">2026-02-02T01:32:00Z</dcterms:modified>
</cp:coreProperties>
</file>